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C3C" w:rsidRDefault="00470068" w:rsidP="00956C3C">
      <w:pPr>
        <w:pStyle w:val="a9"/>
        <w:rPr>
          <w:color w:val="FF0000"/>
          <w:sz w:val="96"/>
          <w:szCs w:val="96"/>
        </w:rPr>
      </w:pPr>
      <w:r>
        <w:rPr>
          <w:noProof/>
          <w:color w:val="FF0000"/>
          <w:sz w:val="96"/>
          <w:szCs w:val="96"/>
          <w:lang w:eastAsia="ru-RU"/>
        </w:rPr>
        <w:drawing>
          <wp:anchor distT="0" distB="0" distL="114300" distR="114300" simplePos="0" relativeHeight="251658240" behindDoc="1" locked="0" layoutInCell="1" allowOverlap="1" wp14:anchorId="79BDD781" wp14:editId="03016A9A">
            <wp:simplePos x="0" y="0"/>
            <wp:positionH relativeFrom="column">
              <wp:posOffset>5719270</wp:posOffset>
            </wp:positionH>
            <wp:positionV relativeFrom="paragraph">
              <wp:posOffset>-341126</wp:posOffset>
            </wp:positionV>
            <wp:extent cx="1766198" cy="1198179"/>
            <wp:effectExtent l="19050" t="0" r="5452" b="0"/>
            <wp:wrapNone/>
            <wp:docPr id="4" name="Рисунок 1" descr="з"/>
            <wp:cNvGraphicFramePr/>
            <a:graphic xmlns:a="http://schemas.openxmlformats.org/drawingml/2006/main">
              <a:graphicData uri="http://schemas.openxmlformats.org/drawingml/2006/picture">
                <pic:pic xmlns:pic="http://schemas.openxmlformats.org/drawingml/2006/picture">
                  <pic:nvPicPr>
                    <pic:cNvPr id="8" name="Picture 2" descr="з"/>
                    <pic:cNvPicPr>
                      <a:picLocks noChangeAspect="1" noChangeArrowheads="1"/>
                    </pic:cNvPicPr>
                  </pic:nvPicPr>
                  <pic:blipFill>
                    <a:blip r:embed="rId9"/>
                    <a:srcRect/>
                    <a:stretch>
                      <a:fillRect/>
                    </a:stretch>
                  </pic:blipFill>
                  <pic:spPr bwMode="auto">
                    <a:xfrm>
                      <a:off x="0" y="0"/>
                      <a:ext cx="1766198" cy="1198179"/>
                    </a:xfrm>
                    <a:prstGeom prst="rect">
                      <a:avLst/>
                    </a:prstGeom>
                    <a:noFill/>
                    <a:ln w="9525">
                      <a:noFill/>
                      <a:miter lim="800000"/>
                      <a:headEnd/>
                      <a:tailEnd/>
                    </a:ln>
                  </pic:spPr>
                </pic:pic>
              </a:graphicData>
            </a:graphic>
          </wp:anchor>
        </w:drawing>
      </w:r>
      <w:r>
        <w:rPr>
          <w:noProof/>
          <w:color w:val="FF0000"/>
          <w:sz w:val="96"/>
          <w:szCs w:val="96"/>
          <w:lang w:eastAsia="ru-RU"/>
        </w:rPr>
        <w:drawing>
          <wp:anchor distT="0" distB="0" distL="114300" distR="114300" simplePos="0" relativeHeight="251662336" behindDoc="1" locked="0" layoutInCell="1" allowOverlap="1" wp14:anchorId="68633770" wp14:editId="4152A4F2">
            <wp:simplePos x="0" y="0"/>
            <wp:positionH relativeFrom="column">
              <wp:posOffset>-605855</wp:posOffset>
            </wp:positionH>
            <wp:positionV relativeFrom="paragraph">
              <wp:posOffset>-341126</wp:posOffset>
            </wp:positionV>
            <wp:extent cx="1740382" cy="1198179"/>
            <wp:effectExtent l="19050" t="0" r="0" b="0"/>
            <wp:wrapNone/>
            <wp:docPr id="5" name="Рисунок 1" descr="з"/>
            <wp:cNvGraphicFramePr/>
            <a:graphic xmlns:a="http://schemas.openxmlformats.org/drawingml/2006/main">
              <a:graphicData uri="http://schemas.openxmlformats.org/drawingml/2006/picture">
                <pic:pic xmlns:pic="http://schemas.openxmlformats.org/drawingml/2006/picture">
                  <pic:nvPicPr>
                    <pic:cNvPr id="8" name="Picture 2" descr="з"/>
                    <pic:cNvPicPr>
                      <a:picLocks noChangeAspect="1" noChangeArrowheads="1"/>
                    </pic:cNvPicPr>
                  </pic:nvPicPr>
                  <pic:blipFill>
                    <a:blip r:embed="rId9"/>
                    <a:srcRect/>
                    <a:stretch>
                      <a:fillRect/>
                    </a:stretch>
                  </pic:blipFill>
                  <pic:spPr bwMode="auto">
                    <a:xfrm>
                      <a:off x="0" y="0"/>
                      <a:ext cx="1740382" cy="1198179"/>
                    </a:xfrm>
                    <a:prstGeom prst="rect">
                      <a:avLst/>
                    </a:prstGeom>
                    <a:noFill/>
                    <a:ln w="9525">
                      <a:noFill/>
                      <a:miter lim="800000"/>
                      <a:headEnd/>
                      <a:tailEnd/>
                    </a:ln>
                  </pic:spPr>
                </pic:pic>
              </a:graphicData>
            </a:graphic>
          </wp:anchor>
        </w:drawing>
      </w:r>
      <w:r>
        <w:rPr>
          <w:color w:val="FF0000"/>
          <w:sz w:val="96"/>
          <w:szCs w:val="96"/>
        </w:rPr>
        <w:t xml:space="preserve">     </w:t>
      </w:r>
      <w:r w:rsidR="00264F38">
        <w:rPr>
          <w:color w:val="FF0000"/>
          <w:sz w:val="96"/>
          <w:szCs w:val="96"/>
        </w:rPr>
        <w:t xml:space="preserve"> </w:t>
      </w:r>
      <w:r w:rsidR="005A11D2">
        <w:rPr>
          <w:color w:val="FF0000"/>
          <w:sz w:val="96"/>
          <w:szCs w:val="96"/>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92.5pt;height:123.6pt" fillcolor="red" strokecolor="#009" strokeweight="1pt">
            <v:shadow on="t" color="#009" offset="7pt,-7pt"/>
            <v:textpath style="font-family:&quot;Impact&quot;;font-size:40pt;v-text-spacing:52429f;v-text-kern:t" trim="t" fitpath="t" xscale="f" string="Минусинский вестник&#10;&quot;01&quot;"/>
          </v:shape>
        </w:pict>
      </w:r>
    </w:p>
    <w:p w:rsidR="00956C3C" w:rsidRDefault="00D65EBB" w:rsidP="00956C3C">
      <w:pPr>
        <w:pStyle w:val="a9"/>
        <w:jc w:val="right"/>
        <w:rPr>
          <w:b/>
          <w:color w:val="auto"/>
        </w:rPr>
      </w:pPr>
      <w:r w:rsidRPr="00AE0003">
        <w:rPr>
          <w:b/>
          <w:color w:val="auto"/>
        </w:rPr>
        <w:t xml:space="preserve">Выпуск №1 </w:t>
      </w:r>
    </w:p>
    <w:p w:rsidR="00D65EBB" w:rsidRPr="00956C3C" w:rsidRDefault="00D65EBB" w:rsidP="00956C3C">
      <w:pPr>
        <w:pStyle w:val="a9"/>
        <w:jc w:val="right"/>
        <w:rPr>
          <w:b/>
          <w:color w:val="auto"/>
        </w:rPr>
      </w:pPr>
      <w:r w:rsidRPr="00AE0003">
        <w:rPr>
          <w:b/>
          <w:color w:val="auto"/>
        </w:rPr>
        <w:t>от 1ноября 2013 года</w:t>
      </w:r>
    </w:p>
    <w:p w:rsidR="00AE0003" w:rsidRDefault="00D65EBB">
      <w:r>
        <w:rPr>
          <w:noProof/>
          <w:lang w:eastAsia="ru-RU"/>
        </w:rPr>
        <w:drawing>
          <wp:anchor distT="0" distB="0" distL="114300" distR="114300" simplePos="0" relativeHeight="251659264" behindDoc="1" locked="0" layoutInCell="1" allowOverlap="1" wp14:anchorId="1A8EBFEB" wp14:editId="71655257">
            <wp:simplePos x="0" y="0"/>
            <wp:positionH relativeFrom="column">
              <wp:posOffset>-382905</wp:posOffset>
            </wp:positionH>
            <wp:positionV relativeFrom="paragraph">
              <wp:posOffset>220345</wp:posOffset>
            </wp:positionV>
            <wp:extent cx="7609840" cy="6421755"/>
            <wp:effectExtent l="1905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5" name="Рисунок 4"/>
                    <pic:cNvPicPr/>
                  </pic:nvPicPr>
                  <pic:blipFill>
                    <a:blip r:embed="rId10"/>
                    <a:srcRect/>
                    <a:stretch>
                      <a:fillRect/>
                    </a:stretch>
                  </pic:blipFill>
                  <pic:spPr bwMode="auto">
                    <a:xfrm>
                      <a:off x="0" y="0"/>
                      <a:ext cx="7609840" cy="6421755"/>
                    </a:xfrm>
                    <a:prstGeom prst="rect">
                      <a:avLst/>
                    </a:prstGeom>
                    <a:noFill/>
                    <a:ln w="9525">
                      <a:noFill/>
                      <a:miter lim="800000"/>
                      <a:headEnd/>
                      <a:tailEnd/>
                    </a:ln>
                  </pic:spPr>
                </pic:pic>
              </a:graphicData>
            </a:graphic>
          </wp:anchor>
        </w:drawing>
      </w:r>
    </w:p>
    <w:p w:rsidR="00AE0003" w:rsidRPr="00AE0003" w:rsidRDefault="00AE0003" w:rsidP="00AE0003"/>
    <w:p w:rsidR="00AE0003" w:rsidRPr="00AE0003" w:rsidRDefault="00AE0003" w:rsidP="00AE0003"/>
    <w:p w:rsidR="00AE0003" w:rsidRPr="00AE0003" w:rsidRDefault="00AE0003" w:rsidP="00AE0003"/>
    <w:p w:rsidR="00AE0003" w:rsidRPr="00AE0003" w:rsidRDefault="00AE0003" w:rsidP="00AE0003"/>
    <w:p w:rsidR="00AE0003" w:rsidRPr="00AE0003" w:rsidRDefault="00AE0003" w:rsidP="00AE0003"/>
    <w:p w:rsidR="00AE0003" w:rsidRPr="00AE0003" w:rsidRDefault="00AE0003" w:rsidP="00AE0003"/>
    <w:p w:rsidR="00AE0003" w:rsidRPr="00AE0003" w:rsidRDefault="00AE0003" w:rsidP="00AE0003"/>
    <w:p w:rsidR="00AE0003" w:rsidRPr="00AE0003" w:rsidRDefault="00AE0003" w:rsidP="00AE0003"/>
    <w:p w:rsidR="00AE0003" w:rsidRPr="00AE0003" w:rsidRDefault="00AE0003" w:rsidP="00AE0003"/>
    <w:p w:rsidR="00AE0003" w:rsidRPr="00AE0003" w:rsidRDefault="00AE0003" w:rsidP="00AE0003"/>
    <w:p w:rsidR="00AE0003" w:rsidRPr="00AE0003" w:rsidRDefault="00AE0003" w:rsidP="00AE0003"/>
    <w:p w:rsidR="00AE0003" w:rsidRPr="00AE0003" w:rsidRDefault="00AE0003" w:rsidP="00AE0003"/>
    <w:p w:rsidR="00AE0003" w:rsidRPr="00AE0003" w:rsidRDefault="00AE0003" w:rsidP="00AE0003"/>
    <w:p w:rsidR="00AE0003" w:rsidRPr="00AE0003" w:rsidRDefault="00AE0003" w:rsidP="00AE0003"/>
    <w:p w:rsidR="00AE0003" w:rsidRPr="00AE0003" w:rsidRDefault="00AE0003" w:rsidP="00AE0003"/>
    <w:p w:rsidR="00AE0003" w:rsidRDefault="00AE0003" w:rsidP="00AE0003"/>
    <w:p w:rsidR="00AE0003" w:rsidRDefault="00AE0003" w:rsidP="00AE0003">
      <w:pPr>
        <w:ind w:firstLine="708"/>
        <w:jc w:val="center"/>
        <w:rPr>
          <w:rFonts w:ascii="Times New Roman" w:hAnsi="Times New Roman" w:cs="Times New Roman"/>
          <w:i/>
          <w:sz w:val="20"/>
          <w:szCs w:val="20"/>
        </w:rPr>
      </w:pPr>
    </w:p>
    <w:p w:rsidR="00AE0003" w:rsidRDefault="00AE0003" w:rsidP="00AE0003">
      <w:pPr>
        <w:ind w:firstLine="708"/>
        <w:jc w:val="center"/>
        <w:rPr>
          <w:rFonts w:ascii="Times New Roman" w:hAnsi="Times New Roman" w:cs="Times New Roman"/>
          <w:i/>
          <w:sz w:val="20"/>
          <w:szCs w:val="20"/>
        </w:rPr>
      </w:pPr>
    </w:p>
    <w:p w:rsidR="00AE0003" w:rsidRDefault="00AE0003" w:rsidP="00AE0003">
      <w:pPr>
        <w:ind w:firstLine="708"/>
        <w:jc w:val="center"/>
        <w:rPr>
          <w:rFonts w:ascii="Times New Roman" w:hAnsi="Times New Roman" w:cs="Times New Roman"/>
          <w:i/>
          <w:sz w:val="20"/>
          <w:szCs w:val="20"/>
        </w:rPr>
      </w:pPr>
    </w:p>
    <w:p w:rsidR="00AE0003" w:rsidRDefault="00AE0003" w:rsidP="00AE0003">
      <w:pPr>
        <w:ind w:firstLine="708"/>
        <w:jc w:val="center"/>
        <w:rPr>
          <w:rFonts w:ascii="Times New Roman" w:hAnsi="Times New Roman" w:cs="Times New Roman"/>
          <w:i/>
          <w:sz w:val="20"/>
          <w:szCs w:val="20"/>
        </w:rPr>
      </w:pPr>
    </w:p>
    <w:p w:rsidR="00AE0003" w:rsidRDefault="00AE0003" w:rsidP="00AE0003">
      <w:pPr>
        <w:ind w:firstLine="708"/>
        <w:jc w:val="center"/>
        <w:rPr>
          <w:rFonts w:ascii="Times New Roman" w:hAnsi="Times New Roman" w:cs="Times New Roman"/>
          <w:i/>
          <w:sz w:val="20"/>
          <w:szCs w:val="20"/>
        </w:rPr>
      </w:pPr>
    </w:p>
    <w:p w:rsidR="0021033E" w:rsidRDefault="00956C3C" w:rsidP="00AE0003">
      <w:pPr>
        <w:ind w:firstLine="708"/>
        <w:rPr>
          <w:rFonts w:ascii="Times New Roman" w:hAnsi="Times New Roman" w:cs="Times New Roman"/>
          <w:i/>
          <w:sz w:val="24"/>
          <w:szCs w:val="24"/>
        </w:rPr>
      </w:pPr>
      <w:r>
        <w:rPr>
          <w:rFonts w:ascii="Times New Roman" w:hAnsi="Times New Roman" w:cs="Times New Roman"/>
          <w:i/>
          <w:noProof/>
          <w:sz w:val="24"/>
          <w:szCs w:val="24"/>
          <w:lang w:eastAsia="ru-RU"/>
        </w:rPr>
        <w:drawing>
          <wp:anchor distT="0" distB="0" distL="114300" distR="114300" simplePos="0" relativeHeight="251663360" behindDoc="1" locked="0" layoutInCell="1" allowOverlap="1" wp14:anchorId="5714C7BE" wp14:editId="533FB2D7">
            <wp:simplePos x="0" y="0"/>
            <wp:positionH relativeFrom="column">
              <wp:posOffset>-391160</wp:posOffset>
            </wp:positionH>
            <wp:positionV relativeFrom="paragraph">
              <wp:posOffset>107315</wp:posOffset>
            </wp:positionV>
            <wp:extent cx="1052830" cy="889000"/>
            <wp:effectExtent l="19050" t="0" r="0" b="0"/>
            <wp:wrapNone/>
            <wp:docPr id="7" name="Рисунок 7" descr="значек"/>
            <wp:cNvGraphicFramePr/>
            <a:graphic xmlns:a="http://schemas.openxmlformats.org/drawingml/2006/main">
              <a:graphicData uri="http://schemas.openxmlformats.org/drawingml/2006/picture">
                <pic:pic xmlns:pic="http://schemas.openxmlformats.org/drawingml/2006/picture">
                  <pic:nvPicPr>
                    <pic:cNvPr id="5" name="Рисунок 4" descr="значек"/>
                    <pic:cNvPicPr/>
                  </pic:nvPicPr>
                  <pic:blipFill>
                    <a:blip r:embed="rId11"/>
                    <a:srcRect/>
                    <a:stretch>
                      <a:fillRect/>
                    </a:stretch>
                  </pic:blipFill>
                  <pic:spPr bwMode="auto">
                    <a:xfrm>
                      <a:off x="0" y="0"/>
                      <a:ext cx="1052830" cy="889000"/>
                    </a:xfrm>
                    <a:prstGeom prst="rect">
                      <a:avLst/>
                    </a:prstGeom>
                    <a:noFill/>
                    <a:ln w="9525">
                      <a:noFill/>
                      <a:miter lim="800000"/>
                      <a:headEnd/>
                      <a:tailEnd/>
                    </a:ln>
                  </pic:spPr>
                </pic:pic>
              </a:graphicData>
            </a:graphic>
          </wp:anchor>
        </w:drawing>
      </w:r>
      <w:r>
        <w:rPr>
          <w:rFonts w:ascii="Times New Roman" w:hAnsi="Times New Roman" w:cs="Times New Roman"/>
          <w:i/>
          <w:noProof/>
          <w:sz w:val="24"/>
          <w:szCs w:val="24"/>
          <w:lang w:eastAsia="ru-RU"/>
        </w:rPr>
        <w:drawing>
          <wp:anchor distT="0" distB="0" distL="114300" distR="114300" simplePos="0" relativeHeight="251665408" behindDoc="1" locked="0" layoutInCell="1" allowOverlap="1" wp14:anchorId="4DBCD4BF" wp14:editId="603A79C7">
            <wp:simplePos x="0" y="0"/>
            <wp:positionH relativeFrom="column">
              <wp:posOffset>6036310</wp:posOffset>
            </wp:positionH>
            <wp:positionV relativeFrom="paragraph">
              <wp:posOffset>63500</wp:posOffset>
            </wp:positionV>
            <wp:extent cx="1063625" cy="895350"/>
            <wp:effectExtent l="19050" t="0" r="3175" b="0"/>
            <wp:wrapNone/>
            <wp:docPr id="10" name="Рисунок 7" descr="значек"/>
            <wp:cNvGraphicFramePr/>
            <a:graphic xmlns:a="http://schemas.openxmlformats.org/drawingml/2006/main">
              <a:graphicData uri="http://schemas.openxmlformats.org/drawingml/2006/picture">
                <pic:pic xmlns:pic="http://schemas.openxmlformats.org/drawingml/2006/picture">
                  <pic:nvPicPr>
                    <pic:cNvPr id="5" name="Рисунок 4" descr="значек"/>
                    <pic:cNvPicPr/>
                  </pic:nvPicPr>
                  <pic:blipFill>
                    <a:blip r:embed="rId11"/>
                    <a:srcRect/>
                    <a:stretch>
                      <a:fillRect/>
                    </a:stretch>
                  </pic:blipFill>
                  <pic:spPr bwMode="auto">
                    <a:xfrm>
                      <a:off x="0" y="0"/>
                      <a:ext cx="1063625" cy="895350"/>
                    </a:xfrm>
                    <a:prstGeom prst="rect">
                      <a:avLst/>
                    </a:prstGeom>
                    <a:noFill/>
                    <a:ln w="9525">
                      <a:noFill/>
                      <a:miter lim="800000"/>
                      <a:headEnd/>
                      <a:tailEnd/>
                    </a:ln>
                  </pic:spPr>
                </pic:pic>
              </a:graphicData>
            </a:graphic>
          </wp:anchor>
        </w:drawing>
      </w:r>
      <w:r w:rsidR="00AE0003">
        <w:rPr>
          <w:rFonts w:ascii="Times New Roman" w:hAnsi="Times New Roman" w:cs="Times New Roman"/>
          <w:i/>
          <w:sz w:val="24"/>
          <w:szCs w:val="24"/>
        </w:rPr>
        <w:t xml:space="preserve">           </w:t>
      </w:r>
    </w:p>
    <w:p w:rsidR="0021033E" w:rsidRDefault="0021033E" w:rsidP="00956C3C">
      <w:pPr>
        <w:rPr>
          <w:rFonts w:ascii="Times New Roman" w:hAnsi="Times New Roman" w:cs="Times New Roman"/>
          <w:i/>
          <w:sz w:val="24"/>
          <w:szCs w:val="24"/>
        </w:rPr>
      </w:pPr>
    </w:p>
    <w:p w:rsidR="00AE0003" w:rsidRPr="0021033E" w:rsidRDefault="0021033E" w:rsidP="0021033E">
      <w:pPr>
        <w:ind w:firstLine="708"/>
        <w:rPr>
          <w:rFonts w:ascii="Times New Roman" w:hAnsi="Times New Roman" w:cs="Times New Roman"/>
          <w:i/>
          <w:sz w:val="24"/>
          <w:szCs w:val="24"/>
        </w:rPr>
      </w:pPr>
      <w:r>
        <w:rPr>
          <w:rFonts w:ascii="Times New Roman" w:hAnsi="Times New Roman" w:cs="Times New Roman"/>
          <w:i/>
          <w:sz w:val="24"/>
          <w:szCs w:val="24"/>
        </w:rPr>
        <w:t xml:space="preserve">             </w:t>
      </w:r>
      <w:r w:rsidR="00AE0003" w:rsidRPr="00AE0003">
        <w:rPr>
          <w:rFonts w:ascii="Times New Roman" w:hAnsi="Times New Roman" w:cs="Times New Roman"/>
          <w:i/>
          <w:sz w:val="24"/>
          <w:szCs w:val="24"/>
        </w:rPr>
        <w:t xml:space="preserve">Отдел надзорной деятельности по </w:t>
      </w:r>
      <w:proofErr w:type="spellStart"/>
      <w:r w:rsidR="00AE0003" w:rsidRPr="00AE0003">
        <w:rPr>
          <w:rFonts w:ascii="Times New Roman" w:hAnsi="Times New Roman" w:cs="Times New Roman"/>
          <w:i/>
          <w:sz w:val="24"/>
          <w:szCs w:val="24"/>
        </w:rPr>
        <w:t>г</w:t>
      </w:r>
      <w:proofErr w:type="gramStart"/>
      <w:r w:rsidR="00AE0003" w:rsidRPr="00AE0003">
        <w:rPr>
          <w:rFonts w:ascii="Times New Roman" w:hAnsi="Times New Roman" w:cs="Times New Roman"/>
          <w:i/>
          <w:sz w:val="24"/>
          <w:szCs w:val="24"/>
        </w:rPr>
        <w:t>.</w:t>
      </w:r>
      <w:r>
        <w:rPr>
          <w:rFonts w:ascii="Times New Roman" w:hAnsi="Times New Roman" w:cs="Times New Roman"/>
          <w:i/>
          <w:sz w:val="24"/>
          <w:szCs w:val="24"/>
        </w:rPr>
        <w:t>М</w:t>
      </w:r>
      <w:proofErr w:type="gramEnd"/>
      <w:r>
        <w:rPr>
          <w:rFonts w:ascii="Times New Roman" w:hAnsi="Times New Roman" w:cs="Times New Roman"/>
          <w:i/>
          <w:sz w:val="24"/>
          <w:szCs w:val="24"/>
        </w:rPr>
        <w:t>инусинску</w:t>
      </w:r>
      <w:proofErr w:type="spellEnd"/>
      <w:r>
        <w:rPr>
          <w:rFonts w:ascii="Times New Roman" w:hAnsi="Times New Roman" w:cs="Times New Roman"/>
          <w:i/>
          <w:sz w:val="24"/>
          <w:szCs w:val="24"/>
        </w:rPr>
        <w:t xml:space="preserve"> и Минусинскому район</w:t>
      </w:r>
    </w:p>
    <w:p w:rsidR="00470068" w:rsidRPr="00056F70" w:rsidRDefault="00470068" w:rsidP="00056F70">
      <w:pPr>
        <w:ind w:firstLine="708"/>
        <w:jc w:val="right"/>
        <w:rPr>
          <w:rFonts w:ascii="Times New Roman" w:hAnsi="Times New Roman" w:cs="Times New Roman"/>
          <w:b/>
          <w:i/>
          <w:sz w:val="20"/>
          <w:szCs w:val="20"/>
        </w:rPr>
      </w:pPr>
      <w:r>
        <w:rPr>
          <w:noProof/>
          <w:lang w:eastAsia="ru-RU"/>
        </w:rPr>
        <w:lastRenderedPageBreak/>
        <w:drawing>
          <wp:anchor distT="0" distB="0" distL="114300" distR="114300" simplePos="0" relativeHeight="251666432" behindDoc="1" locked="0" layoutInCell="1" allowOverlap="1" wp14:anchorId="3E5EB1B1" wp14:editId="51D3AA71">
            <wp:simplePos x="0" y="0"/>
            <wp:positionH relativeFrom="column">
              <wp:posOffset>-391445</wp:posOffset>
            </wp:positionH>
            <wp:positionV relativeFrom="paragraph">
              <wp:posOffset>-341126</wp:posOffset>
            </wp:positionV>
            <wp:extent cx="3260177" cy="1967536"/>
            <wp:effectExtent l="19050" t="0" r="0" b="0"/>
            <wp:wrapNone/>
            <wp:docPr id="15" name="Рисунок 1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
                    <pic:cNvPicPr>
                      <a:picLocks noChangeAspect="1" noChangeArrowheads="1"/>
                    </pic:cNvPicPr>
                  </pic:nvPicPr>
                  <pic:blipFill>
                    <a:blip r:embed="rId12"/>
                    <a:srcRect/>
                    <a:stretch>
                      <a:fillRect/>
                    </a:stretch>
                  </pic:blipFill>
                  <pic:spPr bwMode="auto">
                    <a:xfrm>
                      <a:off x="0" y="0"/>
                      <a:ext cx="3260177" cy="1967536"/>
                    </a:xfrm>
                    <a:prstGeom prst="rect">
                      <a:avLst/>
                    </a:prstGeom>
                    <a:noFill/>
                    <a:ln w="9525">
                      <a:noFill/>
                      <a:miter lim="800000"/>
                      <a:headEnd/>
                      <a:tailEnd/>
                    </a:ln>
                  </pic:spPr>
                </pic:pic>
              </a:graphicData>
            </a:graphic>
          </wp:anchor>
        </w:drawing>
      </w:r>
      <w:r>
        <w:rPr>
          <w:rFonts w:ascii="Times New Roman" w:hAnsi="Times New Roman" w:cs="Times New Roman"/>
          <w:i/>
          <w:color w:val="FF0000"/>
          <w:sz w:val="20"/>
          <w:szCs w:val="20"/>
        </w:rPr>
        <w:t xml:space="preserve">              </w:t>
      </w:r>
      <w:r w:rsidR="00056F70" w:rsidRPr="00056F70">
        <w:rPr>
          <w:rFonts w:ascii="Times New Roman" w:hAnsi="Times New Roman" w:cs="Times New Roman"/>
          <w:b/>
          <w:i/>
          <w:sz w:val="20"/>
          <w:szCs w:val="20"/>
        </w:rPr>
        <w:t>2</w:t>
      </w:r>
      <w:r w:rsidRPr="00056F70">
        <w:rPr>
          <w:rFonts w:ascii="Times New Roman" w:hAnsi="Times New Roman" w:cs="Times New Roman"/>
          <w:b/>
          <w:i/>
          <w:sz w:val="20"/>
          <w:szCs w:val="20"/>
        </w:rPr>
        <w:t xml:space="preserve">                                           </w:t>
      </w:r>
    </w:p>
    <w:p w:rsidR="00AE0003" w:rsidRDefault="009C7360" w:rsidP="00AE0003">
      <w:pPr>
        <w:ind w:firstLine="708"/>
        <w:jc w:val="center"/>
        <w:rPr>
          <w:rFonts w:ascii="Times New Roman" w:hAnsi="Times New Roman" w:cs="Times New Roman"/>
          <w:i/>
          <w:color w:val="FF0000"/>
          <w:sz w:val="20"/>
          <w:szCs w:val="20"/>
        </w:rPr>
      </w:pPr>
      <w:r>
        <w:rPr>
          <w:rFonts w:ascii="Times New Roman" w:hAnsi="Times New Roman" w:cs="Times New Roman"/>
          <w:i/>
          <w:noProof/>
          <w:color w:val="FF0000"/>
          <w:sz w:val="20"/>
          <w:szCs w:val="20"/>
          <w:lang w:eastAsia="ru-RU"/>
        </w:rPr>
        <w:drawing>
          <wp:anchor distT="0" distB="0" distL="114300" distR="114300" simplePos="0" relativeHeight="251671552" behindDoc="1" locked="0" layoutInCell="1" allowOverlap="1" wp14:anchorId="403E9468" wp14:editId="3BD02E13">
            <wp:simplePos x="0" y="0"/>
            <wp:positionH relativeFrom="column">
              <wp:posOffset>-340996</wp:posOffset>
            </wp:positionH>
            <wp:positionV relativeFrom="paragraph">
              <wp:posOffset>1174115</wp:posOffset>
            </wp:positionV>
            <wp:extent cx="7572597" cy="3210026"/>
            <wp:effectExtent l="19050" t="0" r="9303" b="0"/>
            <wp:wrapNone/>
            <wp:docPr id="13" name="Рисунок 11"/>
            <wp:cNvGraphicFramePr/>
            <a:graphic xmlns:a="http://schemas.openxmlformats.org/drawingml/2006/main">
              <a:graphicData uri="http://schemas.openxmlformats.org/drawingml/2006/picture">
                <pic:pic xmlns:pic="http://schemas.openxmlformats.org/drawingml/2006/picture">
                  <pic:nvPicPr>
                    <pic:cNvPr id="15364" name="Picture 4"/>
                    <pic:cNvPicPr>
                      <a:picLocks noChangeAspect="1" noChangeArrowheads="1"/>
                    </pic:cNvPicPr>
                  </pic:nvPicPr>
                  <pic:blipFill>
                    <a:blip r:embed="rId13"/>
                    <a:srcRect/>
                    <a:stretch>
                      <a:fillRect/>
                    </a:stretch>
                  </pic:blipFill>
                  <pic:spPr bwMode="auto">
                    <a:xfrm>
                      <a:off x="0" y="0"/>
                      <a:ext cx="7572360" cy="3209925"/>
                    </a:xfrm>
                    <a:prstGeom prst="rect">
                      <a:avLst/>
                    </a:prstGeom>
                    <a:noFill/>
                    <a:ln w="9525">
                      <a:noFill/>
                      <a:miter lim="800000"/>
                      <a:headEnd/>
                      <a:tailEnd/>
                    </a:ln>
                    <a:effectLst/>
                  </pic:spPr>
                </pic:pic>
              </a:graphicData>
            </a:graphic>
          </wp:anchor>
        </w:drawing>
      </w:r>
      <w:r w:rsidR="00470068">
        <w:rPr>
          <w:rFonts w:ascii="Times New Roman" w:hAnsi="Times New Roman" w:cs="Times New Roman"/>
          <w:i/>
          <w:color w:val="FF0000"/>
          <w:sz w:val="20"/>
          <w:szCs w:val="20"/>
        </w:rPr>
        <w:t xml:space="preserve">     </w:t>
      </w:r>
      <w:r w:rsidR="005A11D2">
        <w:rPr>
          <w:rFonts w:ascii="Times New Roman" w:hAnsi="Times New Roman" w:cs="Times New Roman"/>
          <w:i/>
          <w:color w:val="FF0000"/>
          <w:sz w:val="20"/>
          <w:szCs w:val="2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6" type="#_x0000_t161" style="width:395.05pt;height:82.2pt" adj="5665" fillcolor="black">
            <v:shadow color="#868686"/>
            <v:textpath style="font-family:&quot;Impact&quot;;font-size:44pt;v-text-kern:t" trim="t" fitpath="t" xscale="f" string="сегодня в номере:"/>
          </v:shape>
        </w:pict>
      </w:r>
    </w:p>
    <w:p w:rsidR="00470068" w:rsidRDefault="00470068" w:rsidP="00AE0003">
      <w:pPr>
        <w:ind w:firstLine="708"/>
        <w:jc w:val="center"/>
        <w:rPr>
          <w:rFonts w:ascii="Times New Roman" w:hAnsi="Times New Roman" w:cs="Times New Roman"/>
          <w:i/>
          <w:color w:val="FF0000"/>
          <w:sz w:val="20"/>
          <w:szCs w:val="20"/>
        </w:rPr>
      </w:pPr>
    </w:p>
    <w:p w:rsidR="00470068" w:rsidRDefault="00470068" w:rsidP="00AE0003">
      <w:pPr>
        <w:ind w:firstLine="708"/>
        <w:jc w:val="center"/>
        <w:rPr>
          <w:rFonts w:ascii="Times New Roman" w:hAnsi="Times New Roman" w:cs="Times New Roman"/>
          <w:i/>
          <w:color w:val="FF0000"/>
          <w:sz w:val="20"/>
          <w:szCs w:val="20"/>
        </w:rPr>
      </w:pPr>
    </w:p>
    <w:p w:rsidR="00DD4D28" w:rsidRPr="0035523E" w:rsidRDefault="001E2E02" w:rsidP="00470068">
      <w:pPr>
        <w:numPr>
          <w:ilvl w:val="0"/>
          <w:numId w:val="1"/>
        </w:numPr>
        <w:rPr>
          <w:rFonts w:ascii="Times New Roman" w:hAnsi="Times New Roman" w:cs="Times New Roman"/>
          <w:i/>
          <w:sz w:val="40"/>
          <w:szCs w:val="40"/>
        </w:rPr>
      </w:pPr>
      <w:r w:rsidRPr="0035523E">
        <w:rPr>
          <w:rFonts w:ascii="Times New Roman" w:hAnsi="Times New Roman" w:cs="Times New Roman"/>
          <w:b/>
          <w:bCs/>
          <w:i/>
          <w:iCs/>
          <w:sz w:val="40"/>
          <w:szCs w:val="40"/>
        </w:rPr>
        <w:t>Стр.</w:t>
      </w:r>
      <w:r w:rsidR="00056F70">
        <w:rPr>
          <w:rFonts w:ascii="Times New Roman" w:hAnsi="Times New Roman" w:cs="Times New Roman"/>
          <w:b/>
          <w:bCs/>
          <w:i/>
          <w:iCs/>
          <w:sz w:val="40"/>
          <w:szCs w:val="40"/>
        </w:rPr>
        <w:t>2</w:t>
      </w:r>
      <w:r w:rsidRPr="0035523E">
        <w:rPr>
          <w:rFonts w:ascii="Times New Roman" w:hAnsi="Times New Roman" w:cs="Times New Roman"/>
          <w:i/>
          <w:iCs/>
          <w:sz w:val="40"/>
          <w:szCs w:val="40"/>
        </w:rPr>
        <w:t xml:space="preserve">   Оперативная обстановка</w:t>
      </w:r>
      <w:r w:rsidRPr="0035523E">
        <w:rPr>
          <w:rFonts w:ascii="Times New Roman" w:hAnsi="Times New Roman" w:cs="Times New Roman"/>
          <w:i/>
          <w:sz w:val="40"/>
          <w:szCs w:val="40"/>
        </w:rPr>
        <w:t xml:space="preserve"> </w:t>
      </w:r>
    </w:p>
    <w:p w:rsidR="00DD4D28" w:rsidRPr="0035523E" w:rsidRDefault="001E2E02" w:rsidP="00470068">
      <w:pPr>
        <w:numPr>
          <w:ilvl w:val="0"/>
          <w:numId w:val="1"/>
        </w:numPr>
        <w:rPr>
          <w:rFonts w:ascii="Times New Roman" w:hAnsi="Times New Roman" w:cs="Times New Roman"/>
          <w:i/>
          <w:sz w:val="40"/>
          <w:szCs w:val="40"/>
        </w:rPr>
      </w:pPr>
      <w:r w:rsidRPr="0035523E">
        <w:rPr>
          <w:rFonts w:ascii="Times New Roman" w:hAnsi="Times New Roman" w:cs="Times New Roman"/>
          <w:i/>
          <w:iCs/>
          <w:sz w:val="40"/>
          <w:szCs w:val="40"/>
        </w:rPr>
        <w:t xml:space="preserve">с пожарами в </w:t>
      </w:r>
      <w:proofErr w:type="spellStart"/>
      <w:r w:rsidRPr="0035523E">
        <w:rPr>
          <w:rFonts w:ascii="Times New Roman" w:hAnsi="Times New Roman" w:cs="Times New Roman"/>
          <w:i/>
          <w:iCs/>
          <w:sz w:val="40"/>
          <w:szCs w:val="40"/>
        </w:rPr>
        <w:t>г</w:t>
      </w:r>
      <w:proofErr w:type="gramStart"/>
      <w:r w:rsidRPr="0035523E">
        <w:rPr>
          <w:rFonts w:ascii="Times New Roman" w:hAnsi="Times New Roman" w:cs="Times New Roman"/>
          <w:i/>
          <w:iCs/>
          <w:sz w:val="40"/>
          <w:szCs w:val="40"/>
        </w:rPr>
        <w:t>.М</w:t>
      </w:r>
      <w:proofErr w:type="gramEnd"/>
      <w:r w:rsidRPr="0035523E">
        <w:rPr>
          <w:rFonts w:ascii="Times New Roman" w:hAnsi="Times New Roman" w:cs="Times New Roman"/>
          <w:i/>
          <w:iCs/>
          <w:sz w:val="40"/>
          <w:szCs w:val="40"/>
        </w:rPr>
        <w:t>инусинске</w:t>
      </w:r>
      <w:proofErr w:type="spellEnd"/>
      <w:r w:rsidRPr="0035523E">
        <w:rPr>
          <w:rFonts w:ascii="Times New Roman" w:hAnsi="Times New Roman" w:cs="Times New Roman"/>
          <w:i/>
          <w:iCs/>
          <w:sz w:val="40"/>
          <w:szCs w:val="40"/>
        </w:rPr>
        <w:t xml:space="preserve"> и Минусинском районе</w:t>
      </w:r>
      <w:r w:rsidRPr="0035523E">
        <w:rPr>
          <w:rFonts w:ascii="Times New Roman" w:hAnsi="Times New Roman" w:cs="Times New Roman"/>
          <w:i/>
          <w:sz w:val="40"/>
          <w:szCs w:val="40"/>
        </w:rPr>
        <w:t xml:space="preserve"> </w:t>
      </w:r>
    </w:p>
    <w:p w:rsidR="00DD4D28" w:rsidRPr="0035523E" w:rsidRDefault="001E2E02" w:rsidP="00470068">
      <w:pPr>
        <w:numPr>
          <w:ilvl w:val="0"/>
          <w:numId w:val="1"/>
        </w:numPr>
        <w:rPr>
          <w:rFonts w:ascii="Times New Roman" w:hAnsi="Times New Roman" w:cs="Times New Roman"/>
          <w:i/>
          <w:sz w:val="40"/>
          <w:szCs w:val="40"/>
        </w:rPr>
      </w:pPr>
      <w:r w:rsidRPr="0035523E">
        <w:rPr>
          <w:rFonts w:ascii="Times New Roman" w:hAnsi="Times New Roman" w:cs="Times New Roman"/>
          <w:b/>
          <w:bCs/>
          <w:i/>
          <w:iCs/>
          <w:sz w:val="40"/>
          <w:szCs w:val="40"/>
        </w:rPr>
        <w:t>Стр.</w:t>
      </w:r>
      <w:r w:rsidR="00056F70">
        <w:rPr>
          <w:rFonts w:ascii="Times New Roman" w:hAnsi="Times New Roman" w:cs="Times New Roman"/>
          <w:b/>
          <w:bCs/>
          <w:i/>
          <w:iCs/>
          <w:sz w:val="40"/>
          <w:szCs w:val="40"/>
        </w:rPr>
        <w:t>3-4</w:t>
      </w:r>
      <w:r w:rsidRPr="0035523E">
        <w:rPr>
          <w:rFonts w:ascii="Times New Roman" w:hAnsi="Times New Roman" w:cs="Times New Roman"/>
          <w:i/>
          <w:iCs/>
          <w:sz w:val="40"/>
          <w:szCs w:val="40"/>
        </w:rPr>
        <w:t xml:space="preserve">  Осенне-зимний пожароопасный период</w:t>
      </w:r>
      <w:r w:rsidRPr="0035523E">
        <w:rPr>
          <w:rFonts w:ascii="Times New Roman" w:hAnsi="Times New Roman" w:cs="Times New Roman"/>
          <w:i/>
          <w:sz w:val="40"/>
          <w:szCs w:val="40"/>
        </w:rPr>
        <w:t xml:space="preserve"> </w:t>
      </w:r>
    </w:p>
    <w:p w:rsidR="00DD4D28" w:rsidRPr="0035523E" w:rsidRDefault="001E2E02" w:rsidP="00470068">
      <w:pPr>
        <w:numPr>
          <w:ilvl w:val="0"/>
          <w:numId w:val="1"/>
        </w:numPr>
        <w:rPr>
          <w:rFonts w:ascii="Times New Roman" w:hAnsi="Times New Roman" w:cs="Times New Roman"/>
          <w:i/>
          <w:sz w:val="40"/>
          <w:szCs w:val="40"/>
        </w:rPr>
      </w:pPr>
      <w:r w:rsidRPr="0035523E">
        <w:rPr>
          <w:rFonts w:ascii="Times New Roman" w:hAnsi="Times New Roman" w:cs="Times New Roman"/>
          <w:b/>
          <w:bCs/>
          <w:i/>
          <w:iCs/>
          <w:sz w:val="40"/>
          <w:szCs w:val="40"/>
        </w:rPr>
        <w:t>Стр.</w:t>
      </w:r>
      <w:r w:rsidR="00056F70">
        <w:rPr>
          <w:rFonts w:ascii="Times New Roman" w:hAnsi="Times New Roman" w:cs="Times New Roman"/>
          <w:b/>
          <w:bCs/>
          <w:i/>
          <w:iCs/>
          <w:sz w:val="40"/>
          <w:szCs w:val="40"/>
        </w:rPr>
        <w:t>5-6</w:t>
      </w:r>
      <w:r w:rsidRPr="0035523E">
        <w:rPr>
          <w:rFonts w:ascii="Times New Roman" w:hAnsi="Times New Roman" w:cs="Times New Roman"/>
          <w:i/>
          <w:iCs/>
          <w:sz w:val="40"/>
          <w:szCs w:val="40"/>
        </w:rPr>
        <w:t xml:space="preserve">  </w:t>
      </w:r>
      <w:r w:rsidR="0021033E">
        <w:rPr>
          <w:rFonts w:ascii="Times New Roman" w:hAnsi="Times New Roman" w:cs="Times New Roman"/>
          <w:i/>
          <w:iCs/>
          <w:sz w:val="40"/>
          <w:szCs w:val="40"/>
        </w:rPr>
        <w:t>Профилактические мероприятия</w:t>
      </w:r>
      <w:r w:rsidRPr="0035523E">
        <w:rPr>
          <w:rFonts w:ascii="Times New Roman" w:hAnsi="Times New Roman" w:cs="Times New Roman"/>
          <w:i/>
          <w:sz w:val="40"/>
          <w:szCs w:val="40"/>
        </w:rPr>
        <w:t xml:space="preserve"> </w:t>
      </w:r>
    </w:p>
    <w:p w:rsidR="00DD4D28" w:rsidRPr="0035523E" w:rsidRDefault="001E2E02" w:rsidP="00470068">
      <w:pPr>
        <w:numPr>
          <w:ilvl w:val="0"/>
          <w:numId w:val="1"/>
        </w:numPr>
        <w:rPr>
          <w:rFonts w:ascii="Times New Roman" w:hAnsi="Times New Roman" w:cs="Times New Roman"/>
          <w:i/>
          <w:sz w:val="40"/>
          <w:szCs w:val="40"/>
        </w:rPr>
      </w:pPr>
      <w:r w:rsidRPr="0035523E">
        <w:rPr>
          <w:rFonts w:ascii="Times New Roman" w:hAnsi="Times New Roman" w:cs="Times New Roman"/>
          <w:b/>
          <w:bCs/>
          <w:i/>
          <w:iCs/>
          <w:sz w:val="40"/>
          <w:szCs w:val="40"/>
        </w:rPr>
        <w:t>Стр.</w:t>
      </w:r>
      <w:r w:rsidR="00056F70">
        <w:rPr>
          <w:rFonts w:ascii="Times New Roman" w:hAnsi="Times New Roman" w:cs="Times New Roman"/>
          <w:b/>
          <w:bCs/>
          <w:i/>
          <w:iCs/>
          <w:sz w:val="40"/>
          <w:szCs w:val="40"/>
        </w:rPr>
        <w:t>7</w:t>
      </w:r>
      <w:r w:rsidRPr="0035523E">
        <w:rPr>
          <w:rFonts w:ascii="Times New Roman" w:hAnsi="Times New Roman" w:cs="Times New Roman"/>
          <w:i/>
          <w:iCs/>
          <w:sz w:val="40"/>
          <w:szCs w:val="40"/>
        </w:rPr>
        <w:t xml:space="preserve"> </w:t>
      </w:r>
      <w:r w:rsidR="009C7360" w:rsidRPr="0035523E">
        <w:rPr>
          <w:rFonts w:ascii="Times New Roman" w:hAnsi="Times New Roman" w:cs="Times New Roman"/>
          <w:i/>
          <w:iCs/>
          <w:sz w:val="40"/>
          <w:szCs w:val="40"/>
        </w:rPr>
        <w:t>Конкурс</w:t>
      </w:r>
    </w:p>
    <w:p w:rsidR="009C7360" w:rsidRPr="009C7360" w:rsidRDefault="009C7360" w:rsidP="009C7360">
      <w:pPr>
        <w:rPr>
          <w:rFonts w:ascii="Times New Roman" w:hAnsi="Times New Roman" w:cs="Times New Roman"/>
          <w:i/>
          <w:iCs/>
          <w:sz w:val="40"/>
          <w:szCs w:val="40"/>
        </w:rPr>
      </w:pPr>
    </w:p>
    <w:p w:rsidR="009C7360" w:rsidRDefault="009C7360" w:rsidP="0035523E">
      <w:pPr>
        <w:pStyle w:val="ab"/>
        <w:rPr>
          <w:rFonts w:ascii="Times New Roman" w:hAnsi="Times New Roman" w:cs="Times New Roman"/>
          <w:i/>
          <w:iCs/>
          <w:sz w:val="40"/>
          <w:szCs w:val="40"/>
        </w:rPr>
      </w:pPr>
    </w:p>
    <w:p w:rsidR="0035523E" w:rsidRPr="004775B5" w:rsidRDefault="005A11D2" w:rsidP="004775B5">
      <w:pPr>
        <w:pStyle w:val="ab"/>
        <w:rPr>
          <w:rFonts w:ascii="Times New Roman" w:hAnsi="Times New Roman" w:cs="Times New Roman"/>
          <w:i/>
          <w:sz w:val="48"/>
          <w:szCs w:val="48"/>
        </w:rPr>
      </w:pPr>
      <w:r>
        <w:rPr>
          <w:rFonts w:ascii="Times New Roman" w:hAnsi="Times New Roman" w:cs="Times New Roman"/>
          <w:i/>
          <w:iCs/>
          <w:sz w:val="40"/>
          <w:szCs w:val="40"/>
        </w:rPr>
        <w:pict>
          <v:shape id="_x0000_i1027" type="#_x0000_t161" style="width:490.6pt;height:51.6pt" adj="5665" fillcolor="black">
            <v:shadow color="#868686"/>
            <v:textpath style="font-family:&quot;Impact&quot;;font-size:32pt;v-text-kern:t" trim="t" fitpath="t" xscale="f" string="Оперативная обстановка"/>
          </v:shape>
        </w:pict>
      </w:r>
    </w:p>
    <w:p w:rsidR="0035523E" w:rsidRPr="004775B5" w:rsidRDefault="0035523E" w:rsidP="004775B5">
      <w:pPr>
        <w:spacing w:after="0"/>
        <w:ind w:firstLine="708"/>
        <w:rPr>
          <w:rFonts w:ascii="Times New Roman" w:hAnsi="Times New Roman" w:cs="Times New Roman"/>
          <w:i/>
          <w:iCs/>
          <w:sz w:val="40"/>
          <w:szCs w:val="40"/>
        </w:rPr>
      </w:pPr>
      <w:r w:rsidRPr="004775B5">
        <w:rPr>
          <w:rFonts w:ascii="Times New Roman" w:hAnsi="Times New Roman" w:cs="Times New Roman"/>
          <w:b/>
          <w:i/>
          <w:noProof/>
          <w:color w:val="FF0000"/>
          <w:sz w:val="20"/>
          <w:szCs w:val="20"/>
          <w:lang w:eastAsia="ru-RU"/>
        </w:rPr>
        <w:drawing>
          <wp:anchor distT="0" distB="0" distL="114300" distR="114300" simplePos="0" relativeHeight="251670528" behindDoc="1" locked="0" layoutInCell="1" allowOverlap="1" wp14:anchorId="3C847601" wp14:editId="40AFDBCE">
            <wp:simplePos x="0" y="0"/>
            <wp:positionH relativeFrom="column">
              <wp:posOffset>5712964</wp:posOffset>
            </wp:positionH>
            <wp:positionV relativeFrom="paragraph">
              <wp:posOffset>4483319</wp:posOffset>
            </wp:positionV>
            <wp:extent cx="1431377" cy="1141424"/>
            <wp:effectExtent l="19050" t="0" r="0" b="0"/>
            <wp:wrapNone/>
            <wp:docPr id="12" name="Рисунок 7" descr="значек"/>
            <wp:cNvGraphicFramePr/>
            <a:graphic xmlns:a="http://schemas.openxmlformats.org/drawingml/2006/main">
              <a:graphicData uri="http://schemas.openxmlformats.org/drawingml/2006/picture">
                <pic:pic xmlns:pic="http://schemas.openxmlformats.org/drawingml/2006/picture">
                  <pic:nvPicPr>
                    <pic:cNvPr id="5" name="Рисунок 4" descr="значек"/>
                    <pic:cNvPicPr/>
                  </pic:nvPicPr>
                  <pic:blipFill>
                    <a:blip r:embed="rId11"/>
                    <a:srcRect/>
                    <a:stretch>
                      <a:fillRect/>
                    </a:stretch>
                  </pic:blipFill>
                  <pic:spPr bwMode="auto">
                    <a:xfrm>
                      <a:off x="0" y="0"/>
                      <a:ext cx="1431377" cy="1141424"/>
                    </a:xfrm>
                    <a:prstGeom prst="rect">
                      <a:avLst/>
                    </a:prstGeom>
                    <a:noFill/>
                    <a:ln w="9525">
                      <a:noFill/>
                      <a:miter lim="800000"/>
                      <a:headEnd/>
                      <a:tailEnd/>
                    </a:ln>
                  </pic:spPr>
                </pic:pic>
              </a:graphicData>
            </a:graphic>
          </wp:anchor>
        </w:drawing>
      </w:r>
      <w:r w:rsidRPr="004775B5">
        <w:rPr>
          <w:rFonts w:ascii="Times New Roman" w:hAnsi="Times New Roman" w:cs="Times New Roman"/>
          <w:b/>
          <w:i/>
          <w:noProof/>
          <w:color w:val="FF0000"/>
          <w:sz w:val="20"/>
          <w:szCs w:val="20"/>
          <w:lang w:eastAsia="ru-RU"/>
        </w:rPr>
        <w:drawing>
          <wp:anchor distT="0" distB="0" distL="114300" distR="114300" simplePos="0" relativeHeight="251668480" behindDoc="1" locked="0" layoutInCell="1" allowOverlap="1" wp14:anchorId="359046B4" wp14:editId="7AF52B33">
            <wp:simplePos x="0" y="0"/>
            <wp:positionH relativeFrom="column">
              <wp:posOffset>-335280</wp:posOffset>
            </wp:positionH>
            <wp:positionV relativeFrom="paragraph">
              <wp:posOffset>4483100</wp:posOffset>
            </wp:positionV>
            <wp:extent cx="1431290" cy="1141095"/>
            <wp:effectExtent l="19050" t="0" r="0" b="0"/>
            <wp:wrapNone/>
            <wp:docPr id="11" name="Рисунок 7" descr="значек"/>
            <wp:cNvGraphicFramePr/>
            <a:graphic xmlns:a="http://schemas.openxmlformats.org/drawingml/2006/main">
              <a:graphicData uri="http://schemas.openxmlformats.org/drawingml/2006/picture">
                <pic:pic xmlns:pic="http://schemas.openxmlformats.org/drawingml/2006/picture">
                  <pic:nvPicPr>
                    <pic:cNvPr id="5" name="Рисунок 4" descr="значек"/>
                    <pic:cNvPicPr/>
                  </pic:nvPicPr>
                  <pic:blipFill>
                    <a:blip r:embed="rId11"/>
                    <a:srcRect/>
                    <a:stretch>
                      <a:fillRect/>
                    </a:stretch>
                  </pic:blipFill>
                  <pic:spPr bwMode="auto">
                    <a:xfrm>
                      <a:off x="0" y="0"/>
                      <a:ext cx="1431290" cy="1141095"/>
                    </a:xfrm>
                    <a:prstGeom prst="rect">
                      <a:avLst/>
                    </a:prstGeom>
                    <a:noFill/>
                    <a:ln w="9525">
                      <a:noFill/>
                      <a:miter lim="800000"/>
                      <a:headEnd/>
                      <a:tailEnd/>
                    </a:ln>
                  </pic:spPr>
                </pic:pic>
              </a:graphicData>
            </a:graphic>
          </wp:anchor>
        </w:drawing>
      </w:r>
      <w:r w:rsidRPr="004775B5">
        <w:rPr>
          <w:rFonts w:ascii="Times New Roman" w:hAnsi="Times New Roman" w:cs="Times New Roman"/>
          <w:b/>
          <w:i/>
          <w:iCs/>
          <w:color w:val="FF0000"/>
          <w:sz w:val="40"/>
          <w:szCs w:val="40"/>
        </w:rPr>
        <w:t>в г.</w:t>
      </w:r>
      <w:r w:rsidR="004775B5" w:rsidRPr="004775B5">
        <w:rPr>
          <w:rFonts w:ascii="Times New Roman" w:hAnsi="Times New Roman" w:cs="Times New Roman"/>
          <w:b/>
          <w:i/>
          <w:iCs/>
          <w:color w:val="FF0000"/>
          <w:sz w:val="40"/>
          <w:szCs w:val="40"/>
        </w:rPr>
        <w:t xml:space="preserve"> </w:t>
      </w:r>
      <w:r w:rsidRPr="004775B5">
        <w:rPr>
          <w:rFonts w:ascii="Times New Roman" w:hAnsi="Times New Roman" w:cs="Times New Roman"/>
          <w:b/>
          <w:i/>
          <w:iCs/>
          <w:color w:val="FF0000"/>
          <w:sz w:val="40"/>
          <w:szCs w:val="40"/>
        </w:rPr>
        <w:t>Минусинске и Минусинском районе на 1.11.2013г</w:t>
      </w:r>
      <w:r>
        <w:rPr>
          <w:rFonts w:ascii="Times New Roman" w:hAnsi="Times New Roman" w:cs="Times New Roman"/>
          <w:i/>
          <w:iCs/>
          <w:sz w:val="40"/>
          <w:szCs w:val="40"/>
        </w:rPr>
        <w:t>.</w:t>
      </w:r>
    </w:p>
    <w:tbl>
      <w:tblPr>
        <w:tblW w:w="0" w:type="auto"/>
        <w:tblBorders>
          <w:top w:val="nil"/>
          <w:left w:val="nil"/>
          <w:bottom w:val="nil"/>
          <w:right w:val="nil"/>
        </w:tblBorders>
        <w:tblLayout w:type="fixed"/>
        <w:tblLook w:val="0000" w:firstRow="0" w:lastRow="0" w:firstColumn="0" w:lastColumn="0" w:noHBand="0" w:noVBand="0"/>
      </w:tblPr>
      <w:tblGrid>
        <w:gridCol w:w="4249"/>
      </w:tblGrid>
      <w:tr w:rsidR="0035523E" w:rsidRPr="004775B5">
        <w:trPr>
          <w:trHeight w:val="1097"/>
        </w:trPr>
        <w:tc>
          <w:tcPr>
            <w:tcW w:w="4249" w:type="dxa"/>
          </w:tcPr>
          <w:p w:rsidR="004775B5" w:rsidRPr="004775B5" w:rsidRDefault="00232F1F">
            <w:pPr>
              <w:pStyle w:val="Default"/>
              <w:rPr>
                <w:rFonts w:ascii="Times New Roman" w:hAnsi="Times New Roman" w:cs="Times New Roman"/>
                <w:b/>
                <w:bCs/>
                <w:i/>
                <w:color w:val="auto"/>
                <w:sz w:val="28"/>
                <w:szCs w:val="28"/>
              </w:rPr>
            </w:pPr>
            <w:r>
              <w:rPr>
                <w:b/>
                <w:noProof/>
                <w:color w:val="auto"/>
                <w:lang w:eastAsia="ru-RU"/>
              </w:rPr>
              <w:drawing>
                <wp:anchor distT="0" distB="0" distL="114300" distR="114300" simplePos="0" relativeHeight="251676672" behindDoc="1" locked="0" layoutInCell="1" allowOverlap="1" wp14:anchorId="2A872C21" wp14:editId="1EB4B758">
                  <wp:simplePos x="0" y="0"/>
                  <wp:positionH relativeFrom="column">
                    <wp:posOffset>2636121</wp:posOffset>
                  </wp:positionH>
                  <wp:positionV relativeFrom="paragraph">
                    <wp:posOffset>102721</wp:posOffset>
                  </wp:positionV>
                  <wp:extent cx="4525970" cy="2296633"/>
                  <wp:effectExtent l="19050" t="0" r="7930" b="0"/>
                  <wp:wrapNone/>
                  <wp:docPr id="19" name="Рисунок 34" descr="C:\Users\1\Desktop\для газеты\пожар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1\Desktop\для газеты\пожары.jpg"/>
                          <pic:cNvPicPr>
                            <a:picLocks noChangeAspect="1" noChangeArrowheads="1"/>
                          </pic:cNvPicPr>
                        </pic:nvPicPr>
                        <pic:blipFill>
                          <a:blip r:embed="rId14"/>
                          <a:srcRect/>
                          <a:stretch>
                            <a:fillRect/>
                          </a:stretch>
                        </pic:blipFill>
                        <pic:spPr bwMode="auto">
                          <a:xfrm>
                            <a:off x="0" y="0"/>
                            <a:ext cx="4559034" cy="2313411"/>
                          </a:xfrm>
                          <a:prstGeom prst="rect">
                            <a:avLst/>
                          </a:prstGeom>
                          <a:noFill/>
                          <a:ln w="9525">
                            <a:noFill/>
                            <a:miter lim="800000"/>
                            <a:headEnd/>
                            <a:tailEnd/>
                          </a:ln>
                        </pic:spPr>
                      </pic:pic>
                    </a:graphicData>
                  </a:graphic>
                </wp:anchor>
              </w:drawing>
            </w:r>
            <w:r w:rsidR="0035523E" w:rsidRPr="004775B5">
              <w:rPr>
                <w:b/>
                <w:color w:val="auto"/>
              </w:rPr>
              <w:t xml:space="preserve"> </w:t>
            </w:r>
            <w:r w:rsidR="0035523E" w:rsidRPr="004775B5">
              <w:rPr>
                <w:rFonts w:ascii="Times New Roman" w:hAnsi="Times New Roman" w:cs="Times New Roman"/>
                <w:b/>
                <w:bCs/>
                <w:i/>
                <w:color w:val="auto"/>
                <w:sz w:val="28"/>
                <w:szCs w:val="28"/>
              </w:rPr>
              <w:t xml:space="preserve">Чрезвычайные ситуации - 0 </w:t>
            </w:r>
          </w:p>
          <w:p w:rsidR="004775B5" w:rsidRPr="004775B5" w:rsidRDefault="0035523E">
            <w:pPr>
              <w:pStyle w:val="Default"/>
              <w:rPr>
                <w:rFonts w:ascii="Times New Roman" w:hAnsi="Times New Roman" w:cs="Times New Roman"/>
                <w:b/>
                <w:bCs/>
                <w:i/>
                <w:color w:val="auto"/>
                <w:sz w:val="28"/>
                <w:szCs w:val="28"/>
              </w:rPr>
            </w:pPr>
            <w:r w:rsidRPr="004775B5">
              <w:rPr>
                <w:rFonts w:ascii="Times New Roman" w:hAnsi="Times New Roman" w:cs="Times New Roman"/>
                <w:b/>
                <w:bCs/>
                <w:i/>
                <w:color w:val="auto"/>
                <w:sz w:val="28"/>
                <w:szCs w:val="28"/>
              </w:rPr>
              <w:t xml:space="preserve"> Произошло пожаров </w:t>
            </w:r>
            <w:r w:rsidR="004775B5">
              <w:rPr>
                <w:rFonts w:ascii="Times New Roman" w:hAnsi="Times New Roman" w:cs="Times New Roman"/>
                <w:b/>
                <w:bCs/>
                <w:i/>
                <w:color w:val="auto"/>
                <w:sz w:val="28"/>
                <w:szCs w:val="28"/>
              </w:rPr>
              <w:t>–</w:t>
            </w:r>
            <w:r w:rsidRPr="004775B5">
              <w:rPr>
                <w:rFonts w:ascii="Times New Roman" w:hAnsi="Times New Roman" w:cs="Times New Roman"/>
                <w:b/>
                <w:bCs/>
                <w:i/>
                <w:color w:val="auto"/>
                <w:sz w:val="28"/>
                <w:szCs w:val="28"/>
              </w:rPr>
              <w:t xml:space="preserve"> 121</w:t>
            </w:r>
          </w:p>
          <w:p w:rsidR="004775B5" w:rsidRPr="004775B5" w:rsidRDefault="0035523E">
            <w:pPr>
              <w:pStyle w:val="Default"/>
              <w:rPr>
                <w:rFonts w:ascii="Times New Roman" w:hAnsi="Times New Roman" w:cs="Times New Roman"/>
                <w:b/>
                <w:bCs/>
                <w:i/>
                <w:color w:val="auto"/>
                <w:sz w:val="28"/>
                <w:szCs w:val="28"/>
              </w:rPr>
            </w:pPr>
            <w:r w:rsidRPr="004775B5">
              <w:rPr>
                <w:rFonts w:ascii="Times New Roman" w:hAnsi="Times New Roman" w:cs="Times New Roman"/>
                <w:b/>
                <w:bCs/>
                <w:i/>
                <w:color w:val="auto"/>
                <w:sz w:val="28"/>
                <w:szCs w:val="28"/>
              </w:rPr>
              <w:t xml:space="preserve">Лесных пожаров - </w:t>
            </w:r>
            <w:r w:rsidR="004775B5" w:rsidRPr="004775B5">
              <w:rPr>
                <w:rFonts w:ascii="Times New Roman" w:hAnsi="Times New Roman" w:cs="Times New Roman"/>
                <w:b/>
                <w:bCs/>
                <w:i/>
                <w:color w:val="auto"/>
                <w:sz w:val="28"/>
                <w:szCs w:val="28"/>
              </w:rPr>
              <w:t>13</w:t>
            </w:r>
            <w:r w:rsidRPr="004775B5">
              <w:rPr>
                <w:rFonts w:ascii="Times New Roman" w:hAnsi="Times New Roman" w:cs="Times New Roman"/>
                <w:b/>
                <w:bCs/>
                <w:i/>
                <w:color w:val="auto"/>
                <w:sz w:val="28"/>
                <w:szCs w:val="28"/>
              </w:rPr>
              <w:t xml:space="preserve"> </w:t>
            </w:r>
          </w:p>
          <w:p w:rsidR="0035523E" w:rsidRPr="004775B5" w:rsidRDefault="0035523E">
            <w:pPr>
              <w:pStyle w:val="Default"/>
              <w:rPr>
                <w:rFonts w:ascii="Times New Roman" w:hAnsi="Times New Roman" w:cs="Times New Roman"/>
                <w:b/>
                <w:i/>
                <w:color w:val="auto"/>
                <w:sz w:val="28"/>
                <w:szCs w:val="28"/>
              </w:rPr>
            </w:pPr>
            <w:r w:rsidRPr="004775B5">
              <w:rPr>
                <w:rFonts w:ascii="Times New Roman" w:hAnsi="Times New Roman" w:cs="Times New Roman"/>
                <w:b/>
                <w:bCs/>
                <w:i/>
                <w:color w:val="auto"/>
                <w:sz w:val="28"/>
                <w:szCs w:val="28"/>
              </w:rPr>
              <w:t>Погибло людей на пожарах</w:t>
            </w:r>
            <w:r w:rsidR="004775B5" w:rsidRPr="004775B5">
              <w:rPr>
                <w:rFonts w:ascii="Times New Roman" w:hAnsi="Times New Roman" w:cs="Times New Roman"/>
                <w:b/>
                <w:bCs/>
                <w:i/>
                <w:color w:val="auto"/>
                <w:sz w:val="28"/>
                <w:szCs w:val="28"/>
              </w:rPr>
              <w:t xml:space="preserve"> - 11</w:t>
            </w:r>
            <w:r w:rsidRPr="004775B5">
              <w:rPr>
                <w:rFonts w:ascii="Times New Roman" w:hAnsi="Times New Roman" w:cs="Times New Roman"/>
                <w:b/>
                <w:bCs/>
                <w:i/>
                <w:color w:val="auto"/>
                <w:sz w:val="28"/>
                <w:szCs w:val="28"/>
              </w:rPr>
              <w:t xml:space="preserve"> </w:t>
            </w:r>
          </w:p>
          <w:p w:rsidR="0035523E" w:rsidRPr="004775B5" w:rsidRDefault="0035523E">
            <w:pPr>
              <w:pStyle w:val="Default"/>
              <w:rPr>
                <w:b/>
                <w:i/>
                <w:color w:val="auto"/>
                <w:sz w:val="28"/>
                <w:szCs w:val="28"/>
              </w:rPr>
            </w:pPr>
            <w:r w:rsidRPr="004775B5">
              <w:rPr>
                <w:rFonts w:ascii="Times New Roman" w:hAnsi="Times New Roman" w:cs="Times New Roman"/>
                <w:b/>
                <w:bCs/>
                <w:i/>
                <w:color w:val="auto"/>
                <w:sz w:val="28"/>
                <w:szCs w:val="28"/>
              </w:rPr>
              <w:t xml:space="preserve">Травмировано на пожарах - </w:t>
            </w:r>
            <w:r w:rsidRPr="004775B5">
              <w:rPr>
                <w:b/>
                <w:bCs/>
                <w:color w:val="auto"/>
                <w:sz w:val="28"/>
                <w:szCs w:val="28"/>
              </w:rPr>
              <w:t xml:space="preserve"> </w:t>
            </w:r>
            <w:r w:rsidR="004775B5" w:rsidRPr="004775B5">
              <w:rPr>
                <w:rFonts w:ascii="Times New Roman" w:hAnsi="Times New Roman" w:cs="Times New Roman"/>
                <w:b/>
                <w:bCs/>
                <w:i/>
                <w:color w:val="auto"/>
                <w:sz w:val="28"/>
                <w:szCs w:val="28"/>
              </w:rPr>
              <w:t>8</w:t>
            </w:r>
          </w:p>
        </w:tc>
      </w:tr>
    </w:tbl>
    <w:p w:rsidR="004775B5" w:rsidRPr="004775B5" w:rsidRDefault="004775B5" w:rsidP="004775B5">
      <w:pPr>
        <w:spacing w:after="0" w:line="240" w:lineRule="auto"/>
        <w:rPr>
          <w:rFonts w:ascii="Times New Roman" w:hAnsi="Times New Roman" w:cs="Times New Roman"/>
          <w:b/>
          <w:i/>
          <w:sz w:val="28"/>
          <w:szCs w:val="28"/>
        </w:rPr>
      </w:pPr>
      <w:r w:rsidRPr="004775B5">
        <w:rPr>
          <w:rFonts w:ascii="Times New Roman" w:hAnsi="Times New Roman" w:cs="Times New Roman"/>
          <w:b/>
          <w:i/>
          <w:sz w:val="28"/>
          <w:szCs w:val="28"/>
        </w:rPr>
        <w:t>ДТП-1325</w:t>
      </w:r>
    </w:p>
    <w:p w:rsidR="004775B5" w:rsidRPr="004775B5" w:rsidRDefault="004775B5" w:rsidP="004775B5">
      <w:pPr>
        <w:spacing w:after="0" w:line="240" w:lineRule="auto"/>
        <w:rPr>
          <w:rFonts w:ascii="Times New Roman" w:hAnsi="Times New Roman" w:cs="Times New Roman"/>
          <w:b/>
          <w:i/>
          <w:sz w:val="28"/>
          <w:szCs w:val="28"/>
        </w:rPr>
      </w:pPr>
      <w:r w:rsidRPr="004775B5">
        <w:rPr>
          <w:rFonts w:ascii="Times New Roman" w:hAnsi="Times New Roman" w:cs="Times New Roman"/>
          <w:b/>
          <w:i/>
          <w:sz w:val="28"/>
          <w:szCs w:val="28"/>
        </w:rPr>
        <w:t>Пострадало-124 чел.</w:t>
      </w:r>
    </w:p>
    <w:p w:rsidR="004775B5" w:rsidRPr="004775B5" w:rsidRDefault="004775B5" w:rsidP="004775B5">
      <w:pPr>
        <w:spacing w:after="0" w:line="240" w:lineRule="auto"/>
        <w:rPr>
          <w:rFonts w:ascii="Times New Roman" w:hAnsi="Times New Roman" w:cs="Times New Roman"/>
          <w:b/>
          <w:i/>
          <w:sz w:val="28"/>
          <w:szCs w:val="28"/>
        </w:rPr>
      </w:pPr>
      <w:r w:rsidRPr="004775B5">
        <w:rPr>
          <w:rFonts w:ascii="Times New Roman" w:hAnsi="Times New Roman" w:cs="Times New Roman"/>
          <w:b/>
          <w:i/>
          <w:sz w:val="28"/>
          <w:szCs w:val="28"/>
        </w:rPr>
        <w:t>Погибло-18 чел.</w:t>
      </w:r>
    </w:p>
    <w:p w:rsidR="004775B5" w:rsidRDefault="004775B5" w:rsidP="004775B5">
      <w:pPr>
        <w:spacing w:after="360" w:line="240" w:lineRule="auto"/>
        <w:rPr>
          <w:rFonts w:ascii="Times New Roman" w:hAnsi="Times New Roman" w:cs="Times New Roman"/>
          <w:b/>
          <w:i/>
          <w:sz w:val="28"/>
          <w:szCs w:val="28"/>
        </w:rPr>
      </w:pPr>
      <w:r w:rsidRPr="004775B5">
        <w:rPr>
          <w:rFonts w:ascii="Times New Roman" w:hAnsi="Times New Roman" w:cs="Times New Roman"/>
          <w:b/>
          <w:i/>
          <w:sz w:val="28"/>
          <w:szCs w:val="28"/>
        </w:rPr>
        <w:t>Травмированно-149 чел.</w:t>
      </w:r>
    </w:p>
    <w:p w:rsidR="009C7360" w:rsidRDefault="009C7360" w:rsidP="004775B5">
      <w:pPr>
        <w:spacing w:after="360" w:line="240" w:lineRule="auto"/>
        <w:rPr>
          <w:rFonts w:ascii="Times New Roman" w:hAnsi="Times New Roman" w:cs="Times New Roman"/>
          <w:b/>
          <w:i/>
          <w:sz w:val="28"/>
          <w:szCs w:val="28"/>
        </w:rPr>
      </w:pPr>
    </w:p>
    <w:p w:rsidR="009C7360" w:rsidRDefault="009C7360" w:rsidP="004775B5">
      <w:pPr>
        <w:spacing w:after="360" w:line="240" w:lineRule="auto"/>
        <w:rPr>
          <w:rFonts w:ascii="Times New Roman" w:hAnsi="Times New Roman" w:cs="Times New Roman"/>
          <w:b/>
          <w:i/>
          <w:sz w:val="28"/>
          <w:szCs w:val="28"/>
        </w:rPr>
      </w:pPr>
    </w:p>
    <w:p w:rsidR="004775B5" w:rsidRDefault="00232F1F" w:rsidP="004775B5">
      <w:pPr>
        <w:spacing w:after="36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w:drawing>
          <wp:anchor distT="0" distB="0" distL="114300" distR="114300" simplePos="0" relativeHeight="251677696" behindDoc="1" locked="0" layoutInCell="1" allowOverlap="1" wp14:anchorId="15EA7E24" wp14:editId="5FF5F661">
            <wp:simplePos x="0" y="0"/>
            <wp:positionH relativeFrom="column">
              <wp:posOffset>6450658</wp:posOffset>
            </wp:positionH>
            <wp:positionV relativeFrom="paragraph">
              <wp:posOffset>207382</wp:posOffset>
            </wp:positionV>
            <wp:extent cx="649540" cy="655846"/>
            <wp:effectExtent l="19050" t="0" r="0" b="0"/>
            <wp:wrapNone/>
            <wp:docPr id="16" name="Рисунок 7" descr="значек"/>
            <wp:cNvGraphicFramePr/>
            <a:graphic xmlns:a="http://schemas.openxmlformats.org/drawingml/2006/main">
              <a:graphicData uri="http://schemas.openxmlformats.org/drawingml/2006/picture">
                <pic:pic xmlns:pic="http://schemas.openxmlformats.org/drawingml/2006/picture">
                  <pic:nvPicPr>
                    <pic:cNvPr id="5" name="Рисунок 4" descr="значек"/>
                    <pic:cNvPicPr/>
                  </pic:nvPicPr>
                  <pic:blipFill>
                    <a:blip r:embed="rId11"/>
                    <a:srcRect/>
                    <a:stretch>
                      <a:fillRect/>
                    </a:stretch>
                  </pic:blipFill>
                  <pic:spPr bwMode="auto">
                    <a:xfrm>
                      <a:off x="0" y="0"/>
                      <a:ext cx="649540" cy="655846"/>
                    </a:xfrm>
                    <a:prstGeom prst="rect">
                      <a:avLst/>
                    </a:prstGeom>
                    <a:noFill/>
                    <a:ln w="9525">
                      <a:noFill/>
                      <a:miter lim="800000"/>
                      <a:headEnd/>
                      <a:tailEnd/>
                    </a:ln>
                  </pic:spPr>
                </pic:pic>
              </a:graphicData>
            </a:graphic>
          </wp:anchor>
        </w:drawing>
      </w:r>
      <w:r w:rsidR="004775B5">
        <w:rPr>
          <w:rFonts w:ascii="Times New Roman" w:hAnsi="Times New Roman" w:cs="Times New Roman"/>
          <w:b/>
          <w:i/>
          <w:noProof/>
          <w:sz w:val="28"/>
          <w:szCs w:val="28"/>
          <w:lang w:eastAsia="ru-RU"/>
        </w:rPr>
        <w:drawing>
          <wp:anchor distT="0" distB="0" distL="114300" distR="114300" simplePos="0" relativeHeight="251673600" behindDoc="1" locked="0" layoutInCell="1" allowOverlap="1" wp14:anchorId="79F9D621" wp14:editId="0098A99A">
            <wp:simplePos x="0" y="0"/>
            <wp:positionH relativeFrom="column">
              <wp:posOffset>-252730</wp:posOffset>
            </wp:positionH>
            <wp:positionV relativeFrom="paragraph">
              <wp:posOffset>207010</wp:posOffset>
            </wp:positionV>
            <wp:extent cx="683895" cy="655320"/>
            <wp:effectExtent l="19050" t="0" r="1905" b="0"/>
            <wp:wrapNone/>
            <wp:docPr id="14" name="Рисунок 7" descr="значек"/>
            <wp:cNvGraphicFramePr/>
            <a:graphic xmlns:a="http://schemas.openxmlformats.org/drawingml/2006/main">
              <a:graphicData uri="http://schemas.openxmlformats.org/drawingml/2006/picture">
                <pic:pic xmlns:pic="http://schemas.openxmlformats.org/drawingml/2006/picture">
                  <pic:nvPicPr>
                    <pic:cNvPr id="5" name="Рисунок 4" descr="значек"/>
                    <pic:cNvPicPr/>
                  </pic:nvPicPr>
                  <pic:blipFill>
                    <a:blip r:embed="rId11"/>
                    <a:srcRect/>
                    <a:stretch>
                      <a:fillRect/>
                    </a:stretch>
                  </pic:blipFill>
                  <pic:spPr bwMode="auto">
                    <a:xfrm>
                      <a:off x="0" y="0"/>
                      <a:ext cx="683895" cy="655320"/>
                    </a:xfrm>
                    <a:prstGeom prst="rect">
                      <a:avLst/>
                    </a:prstGeom>
                    <a:noFill/>
                    <a:ln w="9525">
                      <a:noFill/>
                      <a:miter lim="800000"/>
                      <a:headEnd/>
                      <a:tailEnd/>
                    </a:ln>
                  </pic:spPr>
                </pic:pic>
              </a:graphicData>
            </a:graphic>
          </wp:anchor>
        </w:drawing>
      </w:r>
    </w:p>
    <w:p w:rsidR="009C7360" w:rsidRDefault="004775B5" w:rsidP="004775B5">
      <w:pPr>
        <w:spacing w:after="360" w:line="240" w:lineRule="auto"/>
        <w:rPr>
          <w:rFonts w:ascii="Times New Roman" w:hAnsi="Times New Roman" w:cs="Times New Roman"/>
          <w:i/>
          <w:sz w:val="24"/>
          <w:szCs w:val="24"/>
        </w:rPr>
      </w:pPr>
      <w:r>
        <w:rPr>
          <w:rFonts w:ascii="Times New Roman" w:hAnsi="Times New Roman" w:cs="Times New Roman"/>
          <w:i/>
          <w:sz w:val="24"/>
          <w:szCs w:val="24"/>
        </w:rPr>
        <w:t xml:space="preserve">       </w:t>
      </w:r>
    </w:p>
    <w:p w:rsidR="004775B5" w:rsidRDefault="004775B5" w:rsidP="004775B5">
      <w:pPr>
        <w:spacing w:after="360" w:line="240" w:lineRule="auto"/>
        <w:rPr>
          <w:rFonts w:ascii="Times New Roman" w:hAnsi="Times New Roman" w:cs="Times New Roman"/>
          <w:b/>
          <w:i/>
          <w:sz w:val="28"/>
          <w:szCs w:val="28"/>
        </w:rPr>
      </w:pPr>
      <w:r>
        <w:rPr>
          <w:rFonts w:ascii="Times New Roman" w:hAnsi="Times New Roman" w:cs="Times New Roman"/>
          <w:i/>
          <w:sz w:val="24"/>
          <w:szCs w:val="24"/>
        </w:rPr>
        <w:t xml:space="preserve"> </w:t>
      </w:r>
      <w:r w:rsidR="00232F1F">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9C7360">
        <w:rPr>
          <w:rFonts w:ascii="Times New Roman" w:hAnsi="Times New Roman" w:cs="Times New Roman"/>
          <w:i/>
          <w:sz w:val="24"/>
          <w:szCs w:val="24"/>
        </w:rPr>
        <w:t xml:space="preserve">             </w:t>
      </w:r>
      <w:r w:rsidRPr="00AE0003">
        <w:rPr>
          <w:rFonts w:ascii="Times New Roman" w:hAnsi="Times New Roman" w:cs="Times New Roman"/>
          <w:i/>
          <w:sz w:val="24"/>
          <w:szCs w:val="24"/>
        </w:rPr>
        <w:t xml:space="preserve">Отдел надзорной деятельности по </w:t>
      </w:r>
      <w:proofErr w:type="spellStart"/>
      <w:r w:rsidRPr="00AE0003">
        <w:rPr>
          <w:rFonts w:ascii="Times New Roman" w:hAnsi="Times New Roman" w:cs="Times New Roman"/>
          <w:i/>
          <w:sz w:val="24"/>
          <w:szCs w:val="24"/>
        </w:rPr>
        <w:t>г</w:t>
      </w:r>
      <w:proofErr w:type="gramStart"/>
      <w:r w:rsidRPr="00AE0003">
        <w:rPr>
          <w:rFonts w:ascii="Times New Roman" w:hAnsi="Times New Roman" w:cs="Times New Roman"/>
          <w:i/>
          <w:sz w:val="24"/>
          <w:szCs w:val="24"/>
        </w:rPr>
        <w:t>.М</w:t>
      </w:r>
      <w:proofErr w:type="gramEnd"/>
      <w:r w:rsidRPr="00AE0003">
        <w:rPr>
          <w:rFonts w:ascii="Times New Roman" w:hAnsi="Times New Roman" w:cs="Times New Roman"/>
          <w:i/>
          <w:sz w:val="24"/>
          <w:szCs w:val="24"/>
        </w:rPr>
        <w:t>инусинску</w:t>
      </w:r>
      <w:proofErr w:type="spellEnd"/>
      <w:r w:rsidRPr="00AE0003">
        <w:rPr>
          <w:rFonts w:ascii="Times New Roman" w:hAnsi="Times New Roman" w:cs="Times New Roman"/>
          <w:i/>
          <w:sz w:val="24"/>
          <w:szCs w:val="24"/>
        </w:rPr>
        <w:t xml:space="preserve"> и Минусинскому району</w:t>
      </w:r>
    </w:p>
    <w:p w:rsidR="00056F70" w:rsidRPr="00056F70" w:rsidRDefault="00056F70" w:rsidP="00056F70">
      <w:pPr>
        <w:spacing w:after="360" w:line="240" w:lineRule="auto"/>
        <w:jc w:val="right"/>
        <w:rPr>
          <w:rFonts w:ascii="Times New Roman" w:hAnsi="Times New Roman" w:cs="Times New Roman"/>
          <w:b/>
          <w:bCs/>
          <w:i/>
        </w:rPr>
      </w:pPr>
      <w:r w:rsidRPr="00056F70">
        <w:rPr>
          <w:rFonts w:ascii="Times New Roman" w:hAnsi="Times New Roman" w:cs="Times New Roman"/>
          <w:b/>
          <w:bCs/>
          <w:i/>
        </w:rPr>
        <w:lastRenderedPageBreak/>
        <w:t>3</w:t>
      </w:r>
    </w:p>
    <w:p w:rsidR="004775B5" w:rsidRDefault="00F245CA" w:rsidP="004775B5">
      <w:pPr>
        <w:spacing w:after="360" w:line="240" w:lineRule="auto"/>
        <w:rPr>
          <w:rFonts w:ascii="Times New Roman" w:hAnsi="Times New Roman" w:cs="Times New Roman"/>
          <w:b/>
          <w:bCs/>
          <w:i/>
          <w:sz w:val="28"/>
          <w:szCs w:val="28"/>
        </w:rPr>
      </w:pPr>
      <w:r>
        <w:rPr>
          <w:rFonts w:ascii="Times New Roman" w:hAnsi="Times New Roman" w:cs="Times New Roman"/>
          <w:b/>
          <w:bCs/>
          <w:i/>
          <w:noProof/>
          <w:sz w:val="28"/>
          <w:szCs w:val="28"/>
          <w:lang w:eastAsia="ru-RU"/>
        </w:rPr>
        <w:drawing>
          <wp:anchor distT="0" distB="0" distL="114300" distR="114300" simplePos="0" relativeHeight="251722752" behindDoc="1" locked="0" layoutInCell="1" allowOverlap="1" wp14:anchorId="7BAF24ED" wp14:editId="092889D8">
            <wp:simplePos x="0" y="0"/>
            <wp:positionH relativeFrom="column">
              <wp:posOffset>20512</wp:posOffset>
            </wp:positionH>
            <wp:positionV relativeFrom="paragraph">
              <wp:posOffset>994440</wp:posOffset>
            </wp:positionV>
            <wp:extent cx="1847200" cy="2573079"/>
            <wp:effectExtent l="19050" t="0" r="650" b="0"/>
            <wp:wrapNone/>
            <wp:docPr id="22" name="Рисунок 14" descr="F:\мурз.png"/>
            <wp:cNvGraphicFramePr/>
            <a:graphic xmlns:a="http://schemas.openxmlformats.org/drawingml/2006/main">
              <a:graphicData uri="http://schemas.openxmlformats.org/drawingml/2006/picture">
                <pic:pic xmlns:pic="http://schemas.openxmlformats.org/drawingml/2006/picture">
                  <pic:nvPicPr>
                    <pic:cNvPr id="16386" name="Picture 2" descr="F:\мурз.png"/>
                    <pic:cNvPicPr>
                      <a:picLocks noGrp="1" noChangeAspect="1" noChangeArrowheads="1"/>
                    </pic:cNvPicPr>
                  </pic:nvPicPr>
                  <pic:blipFill>
                    <a:blip r:embed="rId15"/>
                    <a:srcRect/>
                    <a:stretch>
                      <a:fillRect/>
                    </a:stretch>
                  </pic:blipFill>
                  <pic:spPr bwMode="auto">
                    <a:xfrm>
                      <a:off x="0" y="0"/>
                      <a:ext cx="1842770" cy="2566908"/>
                    </a:xfrm>
                    <a:prstGeom prst="rect">
                      <a:avLst/>
                    </a:prstGeom>
                    <a:noFill/>
                  </pic:spPr>
                </pic:pic>
              </a:graphicData>
            </a:graphic>
          </wp:anchor>
        </w:drawing>
      </w:r>
      <w:r w:rsidR="005A11D2">
        <w:rPr>
          <w:rFonts w:ascii="Times New Roman" w:hAnsi="Times New Roman" w:cs="Times New Roman"/>
          <w:b/>
          <w:bCs/>
          <w:i/>
          <w:sz w:val="28"/>
          <w:szCs w:val="28"/>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28" type="#_x0000_t152" style="width:536.5pt;height:1in" adj="8717" fillcolor="gray" strokeweight="1pt">
            <v:fill r:id="rId16" o:title="Частый вертикальный" color2="yellow" type="pattern"/>
            <v:shadow on="t" opacity="52429f" offset="3pt"/>
            <v:textpath style="font-family:&quot;Arial Black&quot;;v-text-kern:t" trim="t" fitpath="t" xscale="f" string="Осенне-зимний пожароопасный период"/>
          </v:shape>
        </w:pict>
      </w:r>
    </w:p>
    <w:p w:rsidR="00F245CA" w:rsidRPr="00F245CA" w:rsidRDefault="00F245CA" w:rsidP="00F245CA">
      <w:pPr>
        <w:spacing w:after="0"/>
        <w:jc w:val="center"/>
        <w:rPr>
          <w:i/>
          <w:sz w:val="24"/>
          <w:szCs w:val="24"/>
        </w:rPr>
      </w:pPr>
      <w:r>
        <w:rPr>
          <w:sz w:val="28"/>
          <w:szCs w:val="28"/>
        </w:rPr>
        <w:t xml:space="preserve">                                     </w:t>
      </w:r>
      <w:r w:rsidR="004A2F83">
        <w:rPr>
          <w:sz w:val="28"/>
          <w:szCs w:val="28"/>
        </w:rPr>
        <w:t xml:space="preserve">   </w:t>
      </w:r>
      <w:r w:rsidRPr="00F245CA">
        <w:rPr>
          <w:rFonts w:ascii="Arial" w:eastAsia="Arial" w:hAnsi="Arial" w:cs="Times New Roman"/>
          <w:i/>
          <w:sz w:val="24"/>
          <w:szCs w:val="24"/>
        </w:rPr>
        <w:t xml:space="preserve">В Красноярском крае наступает </w:t>
      </w:r>
      <w:proofErr w:type="gramStart"/>
      <w:r w:rsidRPr="00F245CA">
        <w:rPr>
          <w:rFonts w:ascii="Arial" w:eastAsia="Arial" w:hAnsi="Arial" w:cs="Times New Roman"/>
          <w:i/>
          <w:sz w:val="24"/>
          <w:szCs w:val="24"/>
        </w:rPr>
        <w:t>осенне-зимний</w:t>
      </w:r>
      <w:proofErr w:type="gramEnd"/>
      <w:r w:rsidRPr="00F245CA">
        <w:rPr>
          <w:rFonts w:ascii="Arial" w:eastAsia="Arial" w:hAnsi="Arial" w:cs="Times New Roman"/>
          <w:i/>
          <w:sz w:val="24"/>
          <w:szCs w:val="24"/>
        </w:rPr>
        <w:t xml:space="preserve"> </w:t>
      </w:r>
      <w:r w:rsidR="004A2F83" w:rsidRPr="00F245CA">
        <w:rPr>
          <w:rFonts w:ascii="Arial" w:eastAsia="Arial" w:hAnsi="Arial" w:cs="Times New Roman"/>
          <w:i/>
          <w:sz w:val="24"/>
          <w:szCs w:val="24"/>
        </w:rPr>
        <w:t>пожароопасный</w:t>
      </w:r>
    </w:p>
    <w:p w:rsidR="00F245CA" w:rsidRPr="00F245CA" w:rsidRDefault="004A2F83" w:rsidP="004A2F83">
      <w:pPr>
        <w:spacing w:after="0"/>
        <w:rPr>
          <w:i/>
          <w:sz w:val="24"/>
          <w:szCs w:val="24"/>
        </w:rPr>
      </w:pPr>
      <w:r>
        <w:rPr>
          <w:i/>
          <w:sz w:val="24"/>
          <w:szCs w:val="24"/>
        </w:rPr>
        <w:t xml:space="preserve">                                            </w:t>
      </w:r>
      <w:r w:rsidR="00F245CA" w:rsidRPr="00F245CA">
        <w:rPr>
          <w:rFonts w:ascii="Arial" w:eastAsia="Arial" w:hAnsi="Arial" w:cs="Times New Roman"/>
          <w:i/>
          <w:sz w:val="24"/>
          <w:szCs w:val="24"/>
        </w:rPr>
        <w:t xml:space="preserve">период. Статистика утверждает, </w:t>
      </w:r>
      <w:r w:rsidRPr="00F245CA">
        <w:rPr>
          <w:rFonts w:ascii="Arial" w:eastAsia="Arial" w:hAnsi="Arial" w:cs="Times New Roman"/>
          <w:i/>
          <w:sz w:val="24"/>
          <w:szCs w:val="24"/>
        </w:rPr>
        <w:t>что наибольшее</w:t>
      </w:r>
      <w:r w:rsidRPr="004A2F83">
        <w:rPr>
          <w:i/>
          <w:sz w:val="24"/>
          <w:szCs w:val="24"/>
        </w:rPr>
        <w:t xml:space="preserve"> </w:t>
      </w:r>
      <w:r w:rsidRPr="00F245CA">
        <w:rPr>
          <w:rFonts w:ascii="Arial" w:eastAsia="Arial" w:hAnsi="Arial" w:cs="Times New Roman"/>
          <w:i/>
          <w:sz w:val="24"/>
          <w:szCs w:val="24"/>
        </w:rPr>
        <w:t>число</w:t>
      </w:r>
    </w:p>
    <w:p w:rsidR="004A2F83" w:rsidRDefault="004A2F83" w:rsidP="004A2F83">
      <w:pPr>
        <w:spacing w:after="0"/>
        <w:rPr>
          <w:i/>
          <w:sz w:val="24"/>
          <w:szCs w:val="24"/>
        </w:rPr>
      </w:pPr>
      <w:r>
        <w:rPr>
          <w:i/>
          <w:sz w:val="24"/>
          <w:szCs w:val="24"/>
        </w:rPr>
        <w:t xml:space="preserve">                                            </w:t>
      </w:r>
      <w:r w:rsidRPr="00F245CA">
        <w:rPr>
          <w:rFonts w:ascii="Arial" w:eastAsia="Arial" w:hAnsi="Arial" w:cs="Times New Roman"/>
          <w:i/>
          <w:sz w:val="24"/>
          <w:szCs w:val="24"/>
        </w:rPr>
        <w:t>пожаров в это время</w:t>
      </w:r>
      <w:r>
        <w:rPr>
          <w:i/>
          <w:sz w:val="24"/>
          <w:szCs w:val="24"/>
        </w:rPr>
        <w:t xml:space="preserve"> </w:t>
      </w:r>
      <w:r w:rsidR="00F245CA" w:rsidRPr="00F245CA">
        <w:rPr>
          <w:i/>
          <w:sz w:val="24"/>
          <w:szCs w:val="24"/>
        </w:rPr>
        <w:t xml:space="preserve"> </w:t>
      </w:r>
      <w:r w:rsidRPr="00F245CA">
        <w:rPr>
          <w:rFonts w:ascii="Arial" w:eastAsia="Arial" w:hAnsi="Arial" w:cs="Times New Roman"/>
          <w:i/>
          <w:sz w:val="24"/>
          <w:szCs w:val="24"/>
        </w:rPr>
        <w:t>происходит в жилом секторе</w:t>
      </w:r>
      <w:r>
        <w:rPr>
          <w:i/>
          <w:sz w:val="24"/>
          <w:szCs w:val="24"/>
        </w:rPr>
        <w:t>.</w:t>
      </w:r>
    </w:p>
    <w:p w:rsidR="004A2F83" w:rsidRPr="00F245CA" w:rsidRDefault="004A2F83" w:rsidP="004A2F83">
      <w:pPr>
        <w:spacing w:after="0"/>
        <w:jc w:val="center"/>
        <w:rPr>
          <w:i/>
          <w:sz w:val="24"/>
          <w:szCs w:val="24"/>
        </w:rPr>
      </w:pPr>
      <w:r>
        <w:rPr>
          <w:i/>
          <w:sz w:val="24"/>
          <w:szCs w:val="24"/>
        </w:rPr>
        <w:t xml:space="preserve">                                          </w:t>
      </w:r>
      <w:r w:rsidR="00F245CA" w:rsidRPr="00F245CA">
        <w:rPr>
          <w:rFonts w:ascii="Arial" w:eastAsia="Arial" w:hAnsi="Arial" w:cs="Times New Roman"/>
          <w:i/>
          <w:sz w:val="24"/>
          <w:szCs w:val="24"/>
        </w:rPr>
        <w:t>Основной причиной</w:t>
      </w:r>
      <w:r w:rsidRPr="004A2F83">
        <w:rPr>
          <w:i/>
          <w:sz w:val="24"/>
          <w:szCs w:val="24"/>
        </w:rPr>
        <w:t xml:space="preserve"> </w:t>
      </w:r>
      <w:r w:rsidRPr="00F245CA">
        <w:rPr>
          <w:rFonts w:ascii="Arial" w:eastAsia="Arial" w:hAnsi="Arial" w:cs="Times New Roman"/>
          <w:i/>
          <w:sz w:val="24"/>
          <w:szCs w:val="24"/>
        </w:rPr>
        <w:t>происходящих в жилье</w:t>
      </w:r>
      <w:r>
        <w:rPr>
          <w:i/>
          <w:sz w:val="24"/>
          <w:szCs w:val="24"/>
        </w:rPr>
        <w:t xml:space="preserve"> </w:t>
      </w:r>
      <w:r w:rsidRPr="00F245CA">
        <w:rPr>
          <w:rFonts w:ascii="Arial" w:eastAsia="Arial" w:hAnsi="Arial" w:cs="Times New Roman"/>
          <w:i/>
          <w:sz w:val="24"/>
          <w:szCs w:val="24"/>
        </w:rPr>
        <w:t xml:space="preserve">в этот период пожаров </w:t>
      </w:r>
    </w:p>
    <w:p w:rsidR="00F245CA" w:rsidRDefault="004A2F83" w:rsidP="00F245CA">
      <w:pPr>
        <w:spacing w:after="0"/>
        <w:rPr>
          <w:i/>
          <w:sz w:val="24"/>
          <w:szCs w:val="24"/>
        </w:rPr>
      </w:pPr>
      <w:r>
        <w:rPr>
          <w:i/>
          <w:sz w:val="24"/>
          <w:szCs w:val="24"/>
        </w:rPr>
        <w:t xml:space="preserve">                                           </w:t>
      </w:r>
      <w:r w:rsidR="00F245CA" w:rsidRPr="00F245CA">
        <w:rPr>
          <w:i/>
          <w:sz w:val="24"/>
          <w:szCs w:val="24"/>
        </w:rPr>
        <w:t xml:space="preserve"> </w:t>
      </w:r>
      <w:r w:rsidR="00F245CA" w:rsidRPr="00F245CA">
        <w:rPr>
          <w:rFonts w:ascii="Arial" w:eastAsia="Arial" w:hAnsi="Arial" w:cs="Times New Roman"/>
          <w:i/>
          <w:sz w:val="24"/>
          <w:szCs w:val="24"/>
        </w:rPr>
        <w:t xml:space="preserve">является человеческий фактор. Подробнее об этом расскажет </w:t>
      </w:r>
    </w:p>
    <w:p w:rsidR="004A2F83" w:rsidRPr="00F245CA" w:rsidRDefault="004A2F83" w:rsidP="00F245CA">
      <w:pPr>
        <w:spacing w:after="0"/>
        <w:rPr>
          <w:i/>
          <w:sz w:val="24"/>
          <w:szCs w:val="24"/>
        </w:rPr>
      </w:pPr>
    </w:p>
    <w:p w:rsidR="004A2F83" w:rsidRDefault="005D5999" w:rsidP="00F245CA">
      <w:pPr>
        <w:spacing w:after="0"/>
        <w:jc w:val="right"/>
        <w:rPr>
          <w:b/>
          <w:i/>
          <w:sz w:val="32"/>
          <w:szCs w:val="32"/>
        </w:rPr>
      </w:pPr>
      <w:r>
        <w:rPr>
          <w:i/>
          <w:noProof/>
          <w:sz w:val="24"/>
          <w:szCs w:val="24"/>
          <w:lang w:eastAsia="ru-RU"/>
        </w:rPr>
        <w:drawing>
          <wp:anchor distT="0" distB="0" distL="114300" distR="114300" simplePos="0" relativeHeight="251721728" behindDoc="1" locked="0" layoutInCell="1" allowOverlap="1" wp14:anchorId="733CD824" wp14:editId="003CD185">
            <wp:simplePos x="0" y="0"/>
            <wp:positionH relativeFrom="column">
              <wp:posOffset>18459</wp:posOffset>
            </wp:positionH>
            <wp:positionV relativeFrom="paragraph">
              <wp:posOffset>127263</wp:posOffset>
            </wp:positionV>
            <wp:extent cx="6619467" cy="4710736"/>
            <wp:effectExtent l="19050" t="0" r="0" b="0"/>
            <wp:wrapNone/>
            <wp:docPr id="3" name="Рисунок 8" descr="C:\Users\1\Desktop\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1\Desktop\i.jpeg"/>
                    <pic:cNvPicPr>
                      <a:picLocks noChangeAspect="1" noChangeArrowheads="1"/>
                    </pic:cNvPicPr>
                  </pic:nvPicPr>
                  <pic:blipFill>
                    <a:blip r:embed="rId17"/>
                    <a:srcRect/>
                    <a:stretch>
                      <a:fillRect/>
                    </a:stretch>
                  </pic:blipFill>
                  <pic:spPr bwMode="auto">
                    <a:xfrm>
                      <a:off x="0" y="0"/>
                      <a:ext cx="6619240" cy="4710575"/>
                    </a:xfrm>
                    <a:prstGeom prst="rect">
                      <a:avLst/>
                    </a:prstGeom>
                    <a:noFill/>
                    <a:ln w="9525">
                      <a:noFill/>
                      <a:miter lim="800000"/>
                      <a:headEnd/>
                      <a:tailEnd/>
                    </a:ln>
                  </pic:spPr>
                </pic:pic>
              </a:graphicData>
            </a:graphic>
          </wp:anchor>
        </w:drawing>
      </w:r>
      <w:r w:rsidR="00F245CA" w:rsidRPr="00F245CA">
        <w:rPr>
          <w:i/>
          <w:sz w:val="24"/>
          <w:szCs w:val="24"/>
        </w:rPr>
        <w:t xml:space="preserve">                   </w:t>
      </w:r>
      <w:r w:rsidR="00F245CA" w:rsidRPr="004A2F83">
        <w:rPr>
          <w:rFonts w:ascii="Arial" w:eastAsia="Arial" w:hAnsi="Arial" w:cs="Times New Roman"/>
          <w:b/>
          <w:i/>
          <w:sz w:val="32"/>
          <w:szCs w:val="32"/>
        </w:rPr>
        <w:t>Главный государственный инспектор</w:t>
      </w:r>
    </w:p>
    <w:p w:rsidR="00F245CA" w:rsidRPr="004A2F83" w:rsidRDefault="00F245CA" w:rsidP="00F245CA">
      <w:pPr>
        <w:spacing w:after="0"/>
        <w:jc w:val="right"/>
        <w:rPr>
          <w:b/>
          <w:i/>
          <w:sz w:val="32"/>
          <w:szCs w:val="32"/>
        </w:rPr>
      </w:pPr>
      <w:r w:rsidRPr="004A2F83">
        <w:rPr>
          <w:rFonts w:ascii="Arial" w:eastAsia="Arial" w:hAnsi="Arial" w:cs="Times New Roman"/>
          <w:b/>
          <w:i/>
          <w:sz w:val="32"/>
          <w:szCs w:val="32"/>
        </w:rPr>
        <w:t xml:space="preserve"> Красноярского </w:t>
      </w:r>
      <w:r w:rsidR="004A2F83" w:rsidRPr="004A2F83">
        <w:rPr>
          <w:b/>
          <w:i/>
          <w:sz w:val="32"/>
          <w:szCs w:val="32"/>
        </w:rPr>
        <w:t>к</w:t>
      </w:r>
      <w:r w:rsidR="004A2F83" w:rsidRPr="004A2F83">
        <w:rPr>
          <w:rFonts w:ascii="Arial" w:eastAsia="Arial" w:hAnsi="Arial" w:cs="Times New Roman"/>
          <w:b/>
          <w:i/>
          <w:sz w:val="32"/>
          <w:szCs w:val="32"/>
        </w:rPr>
        <w:t>рая</w:t>
      </w:r>
      <w:r w:rsidR="004A2F83" w:rsidRPr="004A2F83">
        <w:rPr>
          <w:b/>
          <w:i/>
          <w:sz w:val="32"/>
          <w:szCs w:val="32"/>
        </w:rPr>
        <w:t xml:space="preserve"> </w:t>
      </w:r>
      <w:r w:rsidR="004A2F83" w:rsidRPr="004A2F83">
        <w:rPr>
          <w:rFonts w:ascii="Arial" w:eastAsia="Arial" w:hAnsi="Arial" w:cs="Times New Roman"/>
          <w:b/>
          <w:i/>
          <w:sz w:val="32"/>
          <w:szCs w:val="32"/>
        </w:rPr>
        <w:t>по пожарному</w:t>
      </w:r>
      <w:r w:rsidR="004A2F83" w:rsidRPr="004A2F83">
        <w:rPr>
          <w:b/>
          <w:i/>
          <w:sz w:val="32"/>
          <w:szCs w:val="32"/>
        </w:rPr>
        <w:t xml:space="preserve"> </w:t>
      </w:r>
      <w:r w:rsidR="004A2F83" w:rsidRPr="004A2F83">
        <w:rPr>
          <w:rFonts w:ascii="Arial" w:eastAsia="Arial" w:hAnsi="Arial" w:cs="Times New Roman"/>
          <w:b/>
          <w:i/>
          <w:sz w:val="32"/>
          <w:szCs w:val="32"/>
        </w:rPr>
        <w:t>надзору</w:t>
      </w:r>
    </w:p>
    <w:p w:rsidR="005D5999" w:rsidRPr="00AF164F" w:rsidRDefault="004A2F83" w:rsidP="00536A72">
      <w:pPr>
        <w:spacing w:after="0"/>
        <w:jc w:val="center"/>
        <w:rPr>
          <w:rFonts w:ascii="Arial" w:eastAsia="Arial" w:hAnsi="Arial" w:cs="Times New Roman"/>
          <w:b/>
          <w:i/>
          <w:sz w:val="32"/>
          <w:szCs w:val="32"/>
        </w:rPr>
      </w:pPr>
      <w:r>
        <w:rPr>
          <w:b/>
          <w:i/>
          <w:sz w:val="32"/>
          <w:szCs w:val="32"/>
        </w:rPr>
        <w:t xml:space="preserve">                                        </w:t>
      </w:r>
      <w:r w:rsidR="00F245CA" w:rsidRPr="004A2F83">
        <w:rPr>
          <w:rFonts w:ascii="Arial" w:eastAsia="Arial" w:hAnsi="Arial" w:cs="Times New Roman"/>
          <w:b/>
          <w:i/>
          <w:sz w:val="32"/>
          <w:szCs w:val="32"/>
        </w:rPr>
        <w:t xml:space="preserve">Андрей Юрьевич Мурзин. </w:t>
      </w:r>
    </w:p>
    <w:p w:rsidR="004A2F83" w:rsidRPr="00536A72" w:rsidRDefault="004A2F83" w:rsidP="00536A72">
      <w:pPr>
        <w:spacing w:after="0"/>
        <w:jc w:val="center"/>
        <w:rPr>
          <w:rFonts w:ascii="Arial" w:eastAsia="Arial" w:hAnsi="Arial" w:cs="Times New Roman"/>
          <w:b/>
          <w:i/>
          <w:sz w:val="32"/>
          <w:szCs w:val="32"/>
        </w:rPr>
      </w:pPr>
      <w:r>
        <w:rPr>
          <w:b/>
          <w:i/>
          <w:sz w:val="24"/>
          <w:szCs w:val="24"/>
        </w:rPr>
        <w:t xml:space="preserve">                                    </w:t>
      </w:r>
    </w:p>
    <w:p w:rsidR="005D5999" w:rsidRPr="00AF164F" w:rsidRDefault="005D5999" w:rsidP="00F245CA">
      <w:pPr>
        <w:jc w:val="both"/>
        <w:rPr>
          <w:rFonts w:ascii="Arial" w:eastAsia="Arial" w:hAnsi="Arial" w:cs="Times New Roman"/>
          <w:b/>
          <w:i/>
          <w:sz w:val="24"/>
          <w:szCs w:val="24"/>
        </w:rPr>
      </w:pPr>
    </w:p>
    <w:p w:rsidR="00F245CA" w:rsidRPr="00F245CA" w:rsidRDefault="00F245CA" w:rsidP="00F245CA">
      <w:pPr>
        <w:jc w:val="both"/>
        <w:rPr>
          <w:rFonts w:ascii="Arial" w:eastAsia="Arial" w:hAnsi="Arial" w:cs="Times New Roman"/>
          <w:b/>
          <w:i/>
          <w:sz w:val="24"/>
          <w:szCs w:val="24"/>
        </w:rPr>
      </w:pPr>
      <w:r w:rsidRPr="00F245CA">
        <w:rPr>
          <w:rFonts w:ascii="Arial" w:eastAsia="Arial" w:hAnsi="Arial" w:cs="Times New Roman"/>
          <w:b/>
          <w:i/>
          <w:sz w:val="24"/>
          <w:szCs w:val="24"/>
        </w:rPr>
        <w:t xml:space="preserve">Андрей Юрьевич, каковы основные причины пожаров в </w:t>
      </w:r>
      <w:r w:rsidR="004A2F83">
        <w:rPr>
          <w:b/>
          <w:i/>
          <w:sz w:val="24"/>
          <w:szCs w:val="24"/>
        </w:rPr>
        <w:t xml:space="preserve"> </w:t>
      </w:r>
      <w:r w:rsidR="004A2F83" w:rsidRPr="00F245CA">
        <w:rPr>
          <w:rFonts w:ascii="Arial" w:eastAsia="Arial" w:hAnsi="Arial" w:cs="Times New Roman"/>
          <w:b/>
          <w:i/>
          <w:sz w:val="24"/>
          <w:szCs w:val="24"/>
        </w:rPr>
        <w:t>осенне-зимний период?</w:t>
      </w:r>
    </w:p>
    <w:p w:rsidR="00F245CA" w:rsidRPr="00F245CA" w:rsidRDefault="00F245CA" w:rsidP="00F245CA">
      <w:pPr>
        <w:jc w:val="both"/>
        <w:rPr>
          <w:rFonts w:ascii="Arial" w:eastAsia="Arial" w:hAnsi="Arial" w:cs="Times New Roman"/>
          <w:i/>
          <w:sz w:val="24"/>
          <w:szCs w:val="24"/>
        </w:rPr>
      </w:pPr>
      <w:r w:rsidRPr="00F245CA">
        <w:rPr>
          <w:rFonts w:ascii="Arial" w:eastAsia="Arial" w:hAnsi="Arial" w:cs="Times New Roman"/>
          <w:i/>
          <w:sz w:val="24"/>
          <w:szCs w:val="24"/>
        </w:rPr>
        <w:t xml:space="preserve">В связи с сезонным понижением температур жители Красноярского края начинают интенсивно топить печи, использовать электрообогреватели. Пожары чаще всего происходят в результате перекала печей, появления в кирпичной кладке трещин, в результате применения для растопки горючих и легковоспламеняющихся жидкостей, выпадения из топки или зольника горящих углей. Печи нередко оставляют во время топки без наблюдения. В сильные морозы печи топят длительное время, в результате чего происходит перекал отдельных их частей, а если эти части соприкасаются с деревянными стенами или мебелью, то пожар неизбежен. С наступлением минусовых температур увеличивается количество включенных в сеть электронагревательных приборов, а, следовательно, и нагрузка на электропроводку. В ряде случаев по причине естественного старения, также вследствие длительного периода эксплуатации с перегрузкой, происходит пробой изоляции и короткое замыкание электропроводки, которое приводит к возникновению пожара. Ни для кого не секрет, что электрическая проводка во многих жилых домах, особенно в жилых домах старой постройки, находится далеко не в идеальном состоянии, а это может привести к пожару. Другая распространенная причина пожаров - нарушение правил пожарной безопасности при эксплуатации бытовых электронагревательных приборов. </w:t>
      </w:r>
    </w:p>
    <w:p w:rsidR="00F245CA" w:rsidRPr="00F245CA" w:rsidRDefault="00F245CA" w:rsidP="00F245CA">
      <w:pPr>
        <w:jc w:val="both"/>
        <w:rPr>
          <w:rFonts w:ascii="Arial" w:eastAsia="Arial" w:hAnsi="Arial" w:cs="Times New Roman"/>
          <w:b/>
          <w:i/>
          <w:sz w:val="24"/>
          <w:szCs w:val="24"/>
        </w:rPr>
      </w:pPr>
      <w:r w:rsidRPr="00F245CA">
        <w:rPr>
          <w:rFonts w:ascii="Arial" w:eastAsia="Arial" w:hAnsi="Arial" w:cs="Times New Roman"/>
          <w:b/>
          <w:i/>
          <w:sz w:val="24"/>
          <w:szCs w:val="24"/>
        </w:rPr>
        <w:t>Какие меры принимаются сотрудниками надзорной деятельности для уменьшения количество пожаров и гибели людей?</w:t>
      </w:r>
    </w:p>
    <w:p w:rsidR="00C93C3C" w:rsidRPr="005D5999" w:rsidRDefault="005D5999" w:rsidP="00C93C3C">
      <w:pPr>
        <w:jc w:val="both"/>
        <w:rPr>
          <w:rFonts w:ascii="Arial" w:eastAsia="Arial" w:hAnsi="Arial" w:cs="Times New Roman"/>
          <w:i/>
          <w:sz w:val="24"/>
          <w:szCs w:val="24"/>
        </w:rPr>
      </w:pPr>
      <w:r>
        <w:rPr>
          <w:rFonts w:ascii="Arial" w:eastAsia="Arial" w:hAnsi="Arial" w:cs="Times New Roman"/>
          <w:i/>
          <w:noProof/>
          <w:sz w:val="24"/>
          <w:szCs w:val="24"/>
          <w:lang w:eastAsia="ru-RU"/>
        </w:rPr>
        <w:drawing>
          <wp:anchor distT="0" distB="0" distL="114300" distR="114300" simplePos="0" relativeHeight="251700224" behindDoc="1" locked="0" layoutInCell="1" allowOverlap="1" wp14:anchorId="383E9948" wp14:editId="548B4150">
            <wp:simplePos x="0" y="0"/>
            <wp:positionH relativeFrom="column">
              <wp:posOffset>-359914</wp:posOffset>
            </wp:positionH>
            <wp:positionV relativeFrom="paragraph">
              <wp:posOffset>1065880</wp:posOffset>
            </wp:positionV>
            <wp:extent cx="630489" cy="662152"/>
            <wp:effectExtent l="19050" t="0" r="0" b="0"/>
            <wp:wrapNone/>
            <wp:docPr id="36" name="Рисунок 7" descr="значек"/>
            <wp:cNvGraphicFramePr/>
            <a:graphic xmlns:a="http://schemas.openxmlformats.org/drawingml/2006/main">
              <a:graphicData uri="http://schemas.openxmlformats.org/drawingml/2006/picture">
                <pic:pic xmlns:pic="http://schemas.openxmlformats.org/drawingml/2006/picture">
                  <pic:nvPicPr>
                    <pic:cNvPr id="5" name="Рисунок 4" descr="значек"/>
                    <pic:cNvPicPr/>
                  </pic:nvPicPr>
                  <pic:blipFill>
                    <a:blip r:embed="rId11"/>
                    <a:srcRect/>
                    <a:stretch>
                      <a:fillRect/>
                    </a:stretch>
                  </pic:blipFill>
                  <pic:spPr bwMode="auto">
                    <a:xfrm>
                      <a:off x="0" y="0"/>
                      <a:ext cx="630489" cy="662152"/>
                    </a:xfrm>
                    <a:prstGeom prst="rect">
                      <a:avLst/>
                    </a:prstGeom>
                    <a:noFill/>
                    <a:ln w="9525">
                      <a:noFill/>
                      <a:miter lim="800000"/>
                      <a:headEnd/>
                      <a:tailEnd/>
                    </a:ln>
                  </pic:spPr>
                </pic:pic>
              </a:graphicData>
            </a:graphic>
          </wp:anchor>
        </w:drawing>
      </w:r>
      <w:r>
        <w:rPr>
          <w:rFonts w:ascii="Arial" w:eastAsia="Arial" w:hAnsi="Arial" w:cs="Times New Roman"/>
          <w:i/>
          <w:noProof/>
          <w:sz w:val="24"/>
          <w:szCs w:val="24"/>
          <w:lang w:eastAsia="ru-RU"/>
        </w:rPr>
        <w:drawing>
          <wp:anchor distT="0" distB="0" distL="114300" distR="114300" simplePos="0" relativeHeight="251698176" behindDoc="1" locked="0" layoutInCell="1" allowOverlap="1" wp14:anchorId="7D558056" wp14:editId="5429611F">
            <wp:simplePos x="0" y="0"/>
            <wp:positionH relativeFrom="column">
              <wp:posOffset>6525895</wp:posOffset>
            </wp:positionH>
            <wp:positionV relativeFrom="paragraph">
              <wp:posOffset>1065530</wp:posOffset>
            </wp:positionV>
            <wp:extent cx="629920" cy="661670"/>
            <wp:effectExtent l="19050" t="0" r="0" b="0"/>
            <wp:wrapNone/>
            <wp:docPr id="35" name="Рисунок 7" descr="значек"/>
            <wp:cNvGraphicFramePr/>
            <a:graphic xmlns:a="http://schemas.openxmlformats.org/drawingml/2006/main">
              <a:graphicData uri="http://schemas.openxmlformats.org/drawingml/2006/picture">
                <pic:pic xmlns:pic="http://schemas.openxmlformats.org/drawingml/2006/picture">
                  <pic:nvPicPr>
                    <pic:cNvPr id="5" name="Рисунок 4" descr="значек"/>
                    <pic:cNvPicPr/>
                  </pic:nvPicPr>
                  <pic:blipFill>
                    <a:blip r:embed="rId11"/>
                    <a:srcRect/>
                    <a:stretch>
                      <a:fillRect/>
                    </a:stretch>
                  </pic:blipFill>
                  <pic:spPr bwMode="auto">
                    <a:xfrm>
                      <a:off x="0" y="0"/>
                      <a:ext cx="629920" cy="661670"/>
                    </a:xfrm>
                    <a:prstGeom prst="rect">
                      <a:avLst/>
                    </a:prstGeom>
                    <a:noFill/>
                    <a:ln w="9525">
                      <a:noFill/>
                      <a:miter lim="800000"/>
                      <a:headEnd/>
                      <a:tailEnd/>
                    </a:ln>
                  </pic:spPr>
                </pic:pic>
              </a:graphicData>
            </a:graphic>
          </wp:anchor>
        </w:drawing>
      </w:r>
      <w:r w:rsidR="00F245CA" w:rsidRPr="00F245CA">
        <w:rPr>
          <w:rFonts w:ascii="Arial" w:eastAsia="Arial" w:hAnsi="Arial" w:cs="Times New Roman"/>
          <w:i/>
          <w:sz w:val="24"/>
          <w:szCs w:val="24"/>
        </w:rPr>
        <w:t>С учетом складывающейся обстановки, а также в целях обследования противопожарного состояния домовладений (квартир) граждан на предмет их готовности к осенне-зимнему пожароопасному периоду, организованы и проводятся пожарно-профилактические акции, направленные на исключение причин и условий, способствующих возникновению пожаров и гибели людей от них</w:t>
      </w:r>
      <w:r w:rsidRPr="005D5999">
        <w:rPr>
          <w:rFonts w:ascii="Arial" w:eastAsia="Arial" w:hAnsi="Arial" w:cs="Times New Roman"/>
          <w:i/>
          <w:sz w:val="24"/>
          <w:szCs w:val="24"/>
        </w:rPr>
        <w:t>.</w:t>
      </w:r>
    </w:p>
    <w:p w:rsidR="005D5999" w:rsidRPr="005D5999" w:rsidRDefault="00C93C3C" w:rsidP="00F245CA">
      <w:pPr>
        <w:jc w:val="both"/>
        <w:rPr>
          <w:rFonts w:ascii="Arial" w:eastAsia="Arial" w:hAnsi="Arial" w:cs="Times New Roman"/>
          <w:i/>
          <w:sz w:val="24"/>
          <w:szCs w:val="24"/>
        </w:rPr>
      </w:pPr>
      <w:r>
        <w:rPr>
          <w:rFonts w:ascii="Arial" w:eastAsia="Arial" w:hAnsi="Arial" w:cs="Times New Roman"/>
          <w:i/>
          <w:sz w:val="24"/>
          <w:szCs w:val="24"/>
        </w:rPr>
        <w:t xml:space="preserve">   </w:t>
      </w:r>
      <w:r w:rsidRPr="00C93C3C">
        <w:rPr>
          <w:rFonts w:ascii="Arial" w:eastAsia="Arial" w:hAnsi="Arial" w:cs="Times New Roman"/>
          <w:i/>
          <w:sz w:val="16"/>
          <w:szCs w:val="16"/>
        </w:rPr>
        <w:t>Информация с сайта ГУ МЧС России по Красноярскому краю</w:t>
      </w:r>
      <w:r w:rsidR="00536A72">
        <w:rPr>
          <w:rFonts w:ascii="Arial" w:eastAsia="Arial" w:hAnsi="Arial" w:cs="Times New Roman"/>
          <w:i/>
          <w:sz w:val="24"/>
          <w:szCs w:val="24"/>
        </w:rPr>
        <w:t xml:space="preserve">      </w:t>
      </w:r>
    </w:p>
    <w:p w:rsidR="00536A72" w:rsidRDefault="005D5999" w:rsidP="00F245CA">
      <w:pPr>
        <w:jc w:val="both"/>
        <w:rPr>
          <w:rFonts w:ascii="Arial" w:eastAsia="Arial" w:hAnsi="Arial" w:cs="Times New Roman"/>
          <w:i/>
          <w:sz w:val="24"/>
          <w:szCs w:val="24"/>
        </w:rPr>
      </w:pPr>
      <w:r>
        <w:rPr>
          <w:rFonts w:ascii="Arial" w:eastAsia="Arial" w:hAnsi="Arial" w:cs="Times New Roman"/>
          <w:i/>
          <w:sz w:val="24"/>
          <w:szCs w:val="24"/>
        </w:rPr>
        <w:t xml:space="preserve">                </w:t>
      </w:r>
      <w:r w:rsidR="00536A72" w:rsidRPr="00AE0003">
        <w:rPr>
          <w:rFonts w:ascii="Times New Roman" w:hAnsi="Times New Roman" w:cs="Times New Roman"/>
          <w:i/>
          <w:sz w:val="24"/>
          <w:szCs w:val="24"/>
        </w:rPr>
        <w:t xml:space="preserve">Отдел надзорной деятельности по </w:t>
      </w:r>
      <w:proofErr w:type="spellStart"/>
      <w:r w:rsidR="00536A72" w:rsidRPr="00AE0003">
        <w:rPr>
          <w:rFonts w:ascii="Times New Roman" w:hAnsi="Times New Roman" w:cs="Times New Roman"/>
          <w:i/>
          <w:sz w:val="24"/>
          <w:szCs w:val="24"/>
        </w:rPr>
        <w:t>г</w:t>
      </w:r>
      <w:proofErr w:type="gramStart"/>
      <w:r w:rsidR="00536A72" w:rsidRPr="00AE0003">
        <w:rPr>
          <w:rFonts w:ascii="Times New Roman" w:hAnsi="Times New Roman" w:cs="Times New Roman"/>
          <w:i/>
          <w:sz w:val="24"/>
          <w:szCs w:val="24"/>
        </w:rPr>
        <w:t>.М</w:t>
      </w:r>
      <w:proofErr w:type="gramEnd"/>
      <w:r w:rsidR="00536A72" w:rsidRPr="00AE0003">
        <w:rPr>
          <w:rFonts w:ascii="Times New Roman" w:hAnsi="Times New Roman" w:cs="Times New Roman"/>
          <w:i/>
          <w:sz w:val="24"/>
          <w:szCs w:val="24"/>
        </w:rPr>
        <w:t>инусинску</w:t>
      </w:r>
      <w:proofErr w:type="spellEnd"/>
      <w:r w:rsidR="00536A72" w:rsidRPr="00AE0003">
        <w:rPr>
          <w:rFonts w:ascii="Times New Roman" w:hAnsi="Times New Roman" w:cs="Times New Roman"/>
          <w:i/>
          <w:sz w:val="24"/>
          <w:szCs w:val="24"/>
        </w:rPr>
        <w:t xml:space="preserve"> и Минусинскому району</w:t>
      </w:r>
    </w:p>
    <w:p w:rsidR="00536A72" w:rsidRPr="00536A72" w:rsidRDefault="00536A72" w:rsidP="00536A72">
      <w:pPr>
        <w:tabs>
          <w:tab w:val="right" w:pos="10488"/>
        </w:tabs>
        <w:jc w:val="both"/>
        <w:rPr>
          <w:rFonts w:ascii="Arial" w:eastAsia="Arial" w:hAnsi="Arial" w:cs="Times New Roman"/>
          <w:i/>
          <w:sz w:val="24"/>
          <w:szCs w:val="24"/>
        </w:rPr>
      </w:pPr>
      <w:r>
        <w:rPr>
          <w:rFonts w:ascii="Arial" w:eastAsia="Arial" w:hAnsi="Arial" w:cs="Times New Roman"/>
          <w:i/>
          <w:sz w:val="24"/>
          <w:szCs w:val="24"/>
        </w:rPr>
        <w:lastRenderedPageBreak/>
        <w:tab/>
      </w:r>
      <w:r>
        <w:rPr>
          <w:i/>
          <w:noProof/>
          <w:lang w:eastAsia="ru-RU"/>
        </w:rPr>
        <w:drawing>
          <wp:anchor distT="0" distB="0" distL="114300" distR="114300" simplePos="0" relativeHeight="251656190" behindDoc="1" locked="0" layoutInCell="1" allowOverlap="1" wp14:anchorId="527FC218" wp14:editId="0A45F8C6">
            <wp:simplePos x="0" y="0"/>
            <wp:positionH relativeFrom="column">
              <wp:posOffset>-361950</wp:posOffset>
            </wp:positionH>
            <wp:positionV relativeFrom="paragraph">
              <wp:posOffset>-318135</wp:posOffset>
            </wp:positionV>
            <wp:extent cx="7698105" cy="11589385"/>
            <wp:effectExtent l="19050" t="0" r="0" b="0"/>
            <wp:wrapNone/>
            <wp:docPr id="31" name="Рисунок 11"/>
            <wp:cNvGraphicFramePr/>
            <a:graphic xmlns:a="http://schemas.openxmlformats.org/drawingml/2006/main">
              <a:graphicData uri="http://schemas.openxmlformats.org/drawingml/2006/picture">
                <pic:pic xmlns:pic="http://schemas.openxmlformats.org/drawingml/2006/picture">
                  <pic:nvPicPr>
                    <pic:cNvPr id="15364" name="Picture 4"/>
                    <pic:cNvPicPr>
                      <a:picLocks noChangeAspect="1" noChangeArrowheads="1"/>
                    </pic:cNvPicPr>
                  </pic:nvPicPr>
                  <pic:blipFill>
                    <a:blip r:embed="rId13"/>
                    <a:srcRect/>
                    <a:stretch>
                      <a:fillRect/>
                    </a:stretch>
                  </pic:blipFill>
                  <pic:spPr bwMode="auto">
                    <a:xfrm>
                      <a:off x="0" y="0"/>
                      <a:ext cx="7698105" cy="11589385"/>
                    </a:xfrm>
                    <a:prstGeom prst="rect">
                      <a:avLst/>
                    </a:prstGeom>
                    <a:noFill/>
                    <a:ln w="9525">
                      <a:noFill/>
                      <a:miter lim="800000"/>
                      <a:headEnd/>
                      <a:tailEnd/>
                    </a:ln>
                    <a:effectLst/>
                  </pic:spPr>
                </pic:pic>
              </a:graphicData>
            </a:graphic>
          </wp:anchor>
        </w:drawing>
      </w:r>
      <w:r w:rsidRPr="00056F70">
        <w:rPr>
          <w:i/>
        </w:rPr>
        <w:t>4</w:t>
      </w:r>
    </w:p>
    <w:p w:rsidR="00F245CA" w:rsidRPr="00536A72" w:rsidRDefault="00F245CA" w:rsidP="00F245CA">
      <w:pPr>
        <w:jc w:val="both"/>
        <w:rPr>
          <w:i/>
          <w:sz w:val="24"/>
          <w:szCs w:val="24"/>
        </w:rPr>
      </w:pPr>
      <w:r w:rsidRPr="00F245CA">
        <w:rPr>
          <w:rFonts w:ascii="Arial" w:eastAsia="Arial" w:hAnsi="Arial" w:cs="Times New Roman"/>
          <w:i/>
          <w:sz w:val="24"/>
          <w:szCs w:val="24"/>
        </w:rPr>
        <w:t>При этом акцент в этой работе сделан на наиболее уязвимые социальные группы – семьи, воспитывающие детей, на одиноких и одиноко проживающих пожилых граждан, инвалидов. К данной работе привлечены и органы внутренних дел, социальной защиты, образования. Эти сезонные профилактические мероприятия стимулируют большинство граждан заблаговременно привести свое жилище в порядок, отремонтировать печное отоплени</w:t>
      </w:r>
      <w:r w:rsidR="00056F70">
        <w:rPr>
          <w:i/>
          <w:sz w:val="24"/>
          <w:szCs w:val="24"/>
        </w:rPr>
        <w:t xml:space="preserve">е, электропроводку. Совместно с </w:t>
      </w:r>
      <w:r w:rsidRPr="00F245CA">
        <w:rPr>
          <w:rFonts w:ascii="Arial" w:eastAsia="Arial" w:hAnsi="Arial" w:cs="Times New Roman"/>
          <w:i/>
          <w:sz w:val="24"/>
          <w:szCs w:val="24"/>
        </w:rPr>
        <w:t xml:space="preserve">органами внутренних дел, социальной защиты населения и органами местного самоуправления и работниками Всероссийского добровольного пожарного общества проводится комплекс мероприятий по обучению и информированию населения о необходимых мерах пожарной безопасности в осенне-зимний пожароопасный период. </w:t>
      </w:r>
    </w:p>
    <w:p w:rsidR="00F245CA" w:rsidRPr="00F245CA" w:rsidRDefault="00F245CA" w:rsidP="00F245CA">
      <w:pPr>
        <w:jc w:val="both"/>
        <w:rPr>
          <w:rFonts w:ascii="Arial" w:eastAsia="Arial" w:hAnsi="Arial" w:cs="Times New Roman"/>
          <w:b/>
          <w:i/>
          <w:sz w:val="24"/>
          <w:szCs w:val="24"/>
        </w:rPr>
      </w:pPr>
      <w:r w:rsidRPr="00F245CA">
        <w:rPr>
          <w:rFonts w:ascii="Arial" w:eastAsia="Arial" w:hAnsi="Arial" w:cs="Times New Roman"/>
          <w:b/>
          <w:i/>
          <w:sz w:val="24"/>
          <w:szCs w:val="24"/>
        </w:rPr>
        <w:t xml:space="preserve">Какие Вы дадите рекомендации гражданам по подготовке к осенне-зимнему пожароопасному периоду? </w:t>
      </w:r>
    </w:p>
    <w:p w:rsidR="00F245CA" w:rsidRPr="00F245CA" w:rsidRDefault="00536A72" w:rsidP="00F245CA">
      <w:pPr>
        <w:jc w:val="both"/>
        <w:rPr>
          <w:rFonts w:ascii="Arial" w:eastAsia="Arial" w:hAnsi="Arial" w:cs="Times New Roman"/>
          <w:i/>
          <w:sz w:val="24"/>
          <w:szCs w:val="24"/>
        </w:rPr>
      </w:pPr>
      <w:r>
        <w:rPr>
          <w:rFonts w:ascii="Arial" w:eastAsia="Arial" w:hAnsi="Arial" w:cs="Times New Roman"/>
          <w:i/>
          <w:noProof/>
          <w:sz w:val="24"/>
          <w:szCs w:val="24"/>
          <w:lang w:eastAsia="ru-RU"/>
        </w:rPr>
        <w:drawing>
          <wp:anchor distT="0" distB="0" distL="114300" distR="114300" simplePos="0" relativeHeight="251686912" behindDoc="1" locked="0" layoutInCell="1" allowOverlap="1" wp14:anchorId="3965868B" wp14:editId="06E74855">
            <wp:simplePos x="0" y="0"/>
            <wp:positionH relativeFrom="column">
              <wp:posOffset>6527165</wp:posOffset>
            </wp:positionH>
            <wp:positionV relativeFrom="paragraph">
              <wp:posOffset>6615430</wp:posOffset>
            </wp:positionV>
            <wp:extent cx="632460" cy="659130"/>
            <wp:effectExtent l="19050" t="0" r="0" b="0"/>
            <wp:wrapNone/>
            <wp:docPr id="23" name="Рисунок 7" descr="значек"/>
            <wp:cNvGraphicFramePr/>
            <a:graphic xmlns:a="http://schemas.openxmlformats.org/drawingml/2006/main">
              <a:graphicData uri="http://schemas.openxmlformats.org/drawingml/2006/picture">
                <pic:pic xmlns:pic="http://schemas.openxmlformats.org/drawingml/2006/picture">
                  <pic:nvPicPr>
                    <pic:cNvPr id="5" name="Рисунок 4" descr="значек"/>
                    <pic:cNvPicPr/>
                  </pic:nvPicPr>
                  <pic:blipFill>
                    <a:blip r:embed="rId11"/>
                    <a:srcRect/>
                    <a:stretch>
                      <a:fillRect/>
                    </a:stretch>
                  </pic:blipFill>
                  <pic:spPr bwMode="auto">
                    <a:xfrm>
                      <a:off x="0" y="0"/>
                      <a:ext cx="632460" cy="659130"/>
                    </a:xfrm>
                    <a:prstGeom prst="rect">
                      <a:avLst/>
                    </a:prstGeom>
                    <a:noFill/>
                    <a:ln w="9525">
                      <a:noFill/>
                      <a:miter lim="800000"/>
                      <a:headEnd/>
                      <a:tailEnd/>
                    </a:ln>
                  </pic:spPr>
                </pic:pic>
              </a:graphicData>
            </a:graphic>
          </wp:anchor>
        </w:drawing>
      </w:r>
      <w:r>
        <w:rPr>
          <w:rFonts w:ascii="Arial" w:eastAsia="Arial" w:hAnsi="Arial" w:cs="Times New Roman"/>
          <w:i/>
          <w:noProof/>
          <w:sz w:val="24"/>
          <w:szCs w:val="24"/>
          <w:lang w:eastAsia="ru-RU"/>
        </w:rPr>
        <w:drawing>
          <wp:anchor distT="0" distB="0" distL="114300" distR="114300" simplePos="0" relativeHeight="251688960" behindDoc="1" locked="0" layoutInCell="1" allowOverlap="1" wp14:anchorId="71CEA371" wp14:editId="1F611998">
            <wp:simplePos x="0" y="0"/>
            <wp:positionH relativeFrom="column">
              <wp:posOffset>-299085</wp:posOffset>
            </wp:positionH>
            <wp:positionV relativeFrom="paragraph">
              <wp:posOffset>6615430</wp:posOffset>
            </wp:positionV>
            <wp:extent cx="632460" cy="659130"/>
            <wp:effectExtent l="19050" t="0" r="0" b="0"/>
            <wp:wrapNone/>
            <wp:docPr id="27" name="Рисунок 7" descr="значек"/>
            <wp:cNvGraphicFramePr/>
            <a:graphic xmlns:a="http://schemas.openxmlformats.org/drawingml/2006/main">
              <a:graphicData uri="http://schemas.openxmlformats.org/drawingml/2006/picture">
                <pic:pic xmlns:pic="http://schemas.openxmlformats.org/drawingml/2006/picture">
                  <pic:nvPicPr>
                    <pic:cNvPr id="5" name="Рисунок 4" descr="значек"/>
                    <pic:cNvPicPr/>
                  </pic:nvPicPr>
                  <pic:blipFill>
                    <a:blip r:embed="rId11"/>
                    <a:srcRect/>
                    <a:stretch>
                      <a:fillRect/>
                    </a:stretch>
                  </pic:blipFill>
                  <pic:spPr bwMode="auto">
                    <a:xfrm>
                      <a:off x="0" y="0"/>
                      <a:ext cx="632460" cy="659130"/>
                    </a:xfrm>
                    <a:prstGeom prst="rect">
                      <a:avLst/>
                    </a:prstGeom>
                    <a:noFill/>
                    <a:ln w="9525">
                      <a:noFill/>
                      <a:miter lim="800000"/>
                      <a:headEnd/>
                      <a:tailEnd/>
                    </a:ln>
                  </pic:spPr>
                </pic:pic>
              </a:graphicData>
            </a:graphic>
          </wp:anchor>
        </w:drawing>
      </w:r>
      <w:r w:rsidR="00F245CA" w:rsidRPr="00F245CA">
        <w:rPr>
          <w:rFonts w:ascii="Arial" w:eastAsia="Arial" w:hAnsi="Arial" w:cs="Times New Roman"/>
          <w:i/>
          <w:sz w:val="24"/>
          <w:szCs w:val="24"/>
        </w:rPr>
        <w:t xml:space="preserve">Гражданам необходимо помнить, что домовладение (квартира), соответствующее требованиям норм и правил пожарной безопасности, служит гарантом безопасности жизни и здоровья жильца. Собственникам и жильцам жилых домов, имеющих печное отопление, перед началом отопительного сезона следует обратить внимание на выполнение требований пожарной </w:t>
      </w:r>
      <w:proofErr w:type="gramStart"/>
      <w:r w:rsidR="00F245CA" w:rsidRPr="00F245CA">
        <w:rPr>
          <w:rFonts w:ascii="Arial" w:eastAsia="Arial" w:hAnsi="Arial" w:cs="Times New Roman"/>
          <w:i/>
          <w:sz w:val="24"/>
          <w:szCs w:val="24"/>
        </w:rPr>
        <w:t>безопасности</w:t>
      </w:r>
      <w:proofErr w:type="gramEnd"/>
      <w:r w:rsidR="00F245CA" w:rsidRPr="00F245CA">
        <w:rPr>
          <w:rFonts w:ascii="Arial" w:eastAsia="Arial" w:hAnsi="Arial" w:cs="Times New Roman"/>
          <w:i/>
          <w:sz w:val="24"/>
          <w:szCs w:val="24"/>
        </w:rPr>
        <w:t xml:space="preserve"> как при устройстве печей, так и при их эксплуатации. Необходимо проверить исправность печи и дымохода, отремонтировать и вычистить сажу, заделать трещины глиняно-песчаным раствором, побелить дымовую трубу на чердаке, крыше и выше кровли. Не реже одного раза в три месяца проводить очистку от скопления сажи дымоходов печей. Для долговечной и безопасной эксплуатации печного отопления следует помнить следующие требования: печи и другие отопительные приборы должны иметь противопожарные разделки (</w:t>
      </w:r>
      <w:proofErr w:type="spellStart"/>
      <w:r w:rsidR="00F245CA" w:rsidRPr="00F245CA">
        <w:rPr>
          <w:rFonts w:ascii="Arial" w:eastAsia="Arial" w:hAnsi="Arial" w:cs="Times New Roman"/>
          <w:i/>
          <w:sz w:val="24"/>
          <w:szCs w:val="24"/>
        </w:rPr>
        <w:t>отступки</w:t>
      </w:r>
      <w:proofErr w:type="spellEnd"/>
      <w:r w:rsidR="00F245CA" w:rsidRPr="00F245CA">
        <w:rPr>
          <w:rFonts w:ascii="Arial" w:eastAsia="Arial" w:hAnsi="Arial" w:cs="Times New Roman"/>
          <w:i/>
          <w:sz w:val="24"/>
          <w:szCs w:val="24"/>
        </w:rPr>
        <w:t xml:space="preserve">) от горючих конструкций, а также </w:t>
      </w:r>
      <w:proofErr w:type="spellStart"/>
      <w:r w:rsidR="00F245CA" w:rsidRPr="00F245CA">
        <w:rPr>
          <w:rFonts w:ascii="Arial" w:eastAsia="Arial" w:hAnsi="Arial" w:cs="Times New Roman"/>
          <w:i/>
          <w:sz w:val="24"/>
          <w:szCs w:val="24"/>
        </w:rPr>
        <w:t>предтопочный</w:t>
      </w:r>
      <w:proofErr w:type="spellEnd"/>
      <w:r w:rsidR="00F245CA" w:rsidRPr="00F245CA">
        <w:rPr>
          <w:rFonts w:ascii="Arial" w:eastAsia="Arial" w:hAnsi="Arial" w:cs="Times New Roman"/>
          <w:i/>
          <w:sz w:val="24"/>
          <w:szCs w:val="24"/>
        </w:rPr>
        <w:t xml:space="preserve"> лист размером 0,5 х </w:t>
      </w:r>
      <w:smartTag w:uri="urn:schemas-microsoft-com:office:smarttags" w:element="metricconverter">
        <w:smartTagPr>
          <w:attr w:name="ProductID" w:val="0,7 м"/>
        </w:smartTagPr>
        <w:r w:rsidR="00F245CA" w:rsidRPr="00F245CA">
          <w:rPr>
            <w:rFonts w:ascii="Arial" w:eastAsia="Arial" w:hAnsi="Arial" w:cs="Times New Roman"/>
            <w:i/>
            <w:sz w:val="24"/>
            <w:szCs w:val="24"/>
          </w:rPr>
          <w:t>0,7 м</w:t>
        </w:r>
      </w:smartTag>
      <w:r w:rsidR="00F245CA" w:rsidRPr="00F245CA">
        <w:rPr>
          <w:rFonts w:ascii="Arial" w:eastAsia="Arial" w:hAnsi="Arial" w:cs="Times New Roman"/>
          <w:i/>
          <w:sz w:val="24"/>
          <w:szCs w:val="24"/>
        </w:rPr>
        <w:t xml:space="preserve"> на деревянном полу или полу из других горючих материалов. Вблизи печей и непосредственно на их поверхности нельзя хранить сгораемое имущество или материалы, сушить белье. Запрещается использовать электропровода и кабели с видимыми нарушениями изоляции, розетки, рубильники, другие </w:t>
      </w:r>
      <w:proofErr w:type="spellStart"/>
      <w:r w:rsidR="00F245CA" w:rsidRPr="00F245CA">
        <w:rPr>
          <w:rFonts w:ascii="Arial" w:eastAsia="Arial" w:hAnsi="Arial" w:cs="Times New Roman"/>
          <w:i/>
          <w:sz w:val="24"/>
          <w:szCs w:val="24"/>
        </w:rPr>
        <w:t>электроустановочные</w:t>
      </w:r>
      <w:proofErr w:type="spellEnd"/>
      <w:r w:rsidR="00F245CA" w:rsidRPr="00F245CA">
        <w:rPr>
          <w:rFonts w:ascii="Arial" w:eastAsia="Arial" w:hAnsi="Arial" w:cs="Times New Roman"/>
          <w:i/>
          <w:sz w:val="24"/>
          <w:szCs w:val="24"/>
        </w:rPr>
        <w:t xml:space="preserve"> изделия с повреждениями. Подход к розетке должен быть максимально доступным и безопасным для быстрого отключения горящего прибора. Запрещается перегружать электросеть, одновременно включая несколько мощных электроприборов. Использовать временную электропроводку, пользоваться самодельными электронагревательными приборами. Помните, что необходимо использовать приборы только заводского производства. Прежде чем начать использовать прибор, внимательно прочитайте инструкцию. Запрещается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 Не рекомендуется устанавливать электронагревательные приборы вблизи штор, мебели и других воспламеняющих предметов. Сам обогреватель должен стоять на подставке из негорючих материалов. Очень важно не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 Соблюдая эти несложные правила, вы сможете обезопасить свое жилище от пожара.</w:t>
      </w:r>
    </w:p>
    <w:p w:rsidR="00F245CA" w:rsidRPr="00056F70" w:rsidRDefault="00536A72" w:rsidP="004775B5">
      <w:pPr>
        <w:spacing w:after="360" w:line="240" w:lineRule="auto"/>
        <w:rPr>
          <w:rFonts w:ascii="Times New Roman" w:hAnsi="Times New Roman" w:cs="Times New Roman"/>
          <w:i/>
          <w:sz w:val="24"/>
          <w:szCs w:val="24"/>
        </w:rPr>
      </w:pPr>
      <w:r>
        <w:rPr>
          <w:rFonts w:ascii="Arial" w:eastAsia="Arial" w:hAnsi="Arial" w:cs="Times New Roman"/>
          <w:i/>
          <w:sz w:val="24"/>
          <w:szCs w:val="24"/>
        </w:rPr>
        <w:t xml:space="preserve">                </w:t>
      </w:r>
      <w:r w:rsidR="004A2F83" w:rsidRPr="00AE0003">
        <w:rPr>
          <w:rFonts w:ascii="Times New Roman" w:hAnsi="Times New Roman" w:cs="Times New Roman"/>
          <w:i/>
          <w:sz w:val="24"/>
          <w:szCs w:val="24"/>
        </w:rPr>
        <w:t xml:space="preserve">Отдел надзорной деятельности по </w:t>
      </w:r>
      <w:proofErr w:type="spellStart"/>
      <w:r w:rsidR="004A2F83" w:rsidRPr="00AE0003">
        <w:rPr>
          <w:rFonts w:ascii="Times New Roman" w:hAnsi="Times New Roman" w:cs="Times New Roman"/>
          <w:i/>
          <w:sz w:val="24"/>
          <w:szCs w:val="24"/>
        </w:rPr>
        <w:t>г.Минусинску</w:t>
      </w:r>
      <w:proofErr w:type="spellEnd"/>
      <w:r w:rsidR="004A2F83" w:rsidRPr="00AE0003">
        <w:rPr>
          <w:rFonts w:ascii="Times New Roman" w:hAnsi="Times New Roman" w:cs="Times New Roman"/>
          <w:i/>
          <w:sz w:val="24"/>
          <w:szCs w:val="24"/>
        </w:rPr>
        <w:t xml:space="preserve"> и Минусинскому району</w:t>
      </w:r>
      <w:r w:rsidR="004A2F83">
        <w:rPr>
          <w:rFonts w:ascii="Times New Roman" w:hAnsi="Times New Roman" w:cs="Times New Roman"/>
          <w:b/>
          <w:i/>
          <w:noProof/>
          <w:sz w:val="28"/>
          <w:szCs w:val="28"/>
          <w:lang w:eastAsia="ru-RU"/>
        </w:rPr>
        <w:t xml:space="preserve"> </w:t>
      </w:r>
    </w:p>
    <w:p w:rsidR="0021033E" w:rsidRDefault="00056F70" w:rsidP="00B90884">
      <w:pPr>
        <w:spacing w:after="360" w:line="240" w:lineRule="auto"/>
        <w:jc w:val="right"/>
        <w:rPr>
          <w:rFonts w:ascii="Times New Roman" w:hAnsi="Times New Roman" w:cs="Times New Roman"/>
          <w:b/>
          <w:i/>
        </w:rPr>
      </w:pPr>
      <w:r w:rsidRPr="00056F70">
        <w:rPr>
          <w:rFonts w:ascii="Times New Roman" w:hAnsi="Times New Roman" w:cs="Times New Roman"/>
          <w:b/>
          <w:i/>
        </w:rPr>
        <w:lastRenderedPageBreak/>
        <w:t>5</w:t>
      </w:r>
    </w:p>
    <w:p w:rsidR="00D65EBB" w:rsidRDefault="005A11D2" w:rsidP="0018714C">
      <w:pPr>
        <w:spacing w:after="360" w:line="240" w:lineRule="auto"/>
        <w:rPr>
          <w:rFonts w:ascii="Times New Roman" w:hAnsi="Times New Roman" w:cs="Times New Roman"/>
          <w:b/>
          <w:i/>
        </w:rPr>
      </w:pPr>
      <w:r>
        <w:rPr>
          <w:rFonts w:ascii="Times New Roman" w:hAnsi="Times New Roman" w:cs="Times New Roman"/>
          <w:b/>
          <w: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9" type="#_x0000_t136" style="width:529.5pt;height:77.75pt" fillcolor="#06f">
            <v:shadow on="t" opacity="52429f"/>
            <v:textpath style="font-family:&quot;Arial Black&quot;;font-style:italic;v-text-kern:t" trim="t" fitpath="t" string="Профилактические мероприятия на территории&#10; г.Минусинска и Минусинского района"/>
          </v:shape>
        </w:pict>
      </w:r>
    </w:p>
    <w:p w:rsidR="00D65EBB" w:rsidRPr="00651839" w:rsidRDefault="005A11D2" w:rsidP="00D65EBB">
      <w:pPr>
        <w:spacing w:line="233" w:lineRule="auto"/>
        <w:ind w:firstLine="12"/>
        <w:jc w:val="center"/>
        <w:rPr>
          <w:rFonts w:ascii="Times New Roman" w:hAnsi="Times New Roman" w:cs="Times New Roman"/>
          <w:i/>
          <w:color w:val="000000"/>
          <w:spacing w:val="5"/>
          <w:sz w:val="32"/>
          <w:szCs w:val="32"/>
        </w:rPr>
      </w:pPr>
      <w:r>
        <w:rPr>
          <w:rFonts w:ascii="Times New Roman" w:hAnsi="Times New Roman" w:cs="Times New Roman"/>
          <w:b/>
          <w:i/>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4.5pt;margin-top:4.5pt;width:187.5pt;height:245.9pt;z-index:251711488">
            <v:imagedata r:id="rId18" o:title="557636a031aa305d123e314b9ddefc8b"/>
            <w10:wrap type="square" side="right"/>
          </v:shape>
        </w:pict>
      </w:r>
      <w:r w:rsidR="00D65EBB" w:rsidRPr="00651839">
        <w:rPr>
          <w:rFonts w:ascii="Times New Roman" w:hAnsi="Times New Roman" w:cs="Times New Roman"/>
          <w:b/>
          <w:bCs/>
          <w:i/>
          <w:color w:val="000000"/>
          <w:spacing w:val="5"/>
          <w:sz w:val="32"/>
          <w:szCs w:val="32"/>
        </w:rPr>
        <w:t>Профилактическая операция «Жильё»</w:t>
      </w:r>
    </w:p>
    <w:p w:rsidR="00D65EBB" w:rsidRPr="00D65EBB" w:rsidRDefault="00D65EBB" w:rsidP="00D65EBB">
      <w:pPr>
        <w:spacing w:line="233" w:lineRule="auto"/>
        <w:ind w:firstLine="720"/>
        <w:jc w:val="both"/>
        <w:rPr>
          <w:bCs/>
          <w:sz w:val="28"/>
          <w:szCs w:val="28"/>
        </w:rPr>
      </w:pPr>
      <w:r w:rsidRPr="00D65EBB">
        <w:rPr>
          <w:bCs/>
          <w:sz w:val="28"/>
          <w:szCs w:val="28"/>
        </w:rPr>
        <w:t xml:space="preserve">Пожар – страшное явление, приносящее горе и боль. Вышедшее из-под контроля пламя не щадит никого: оно уничтожает имущество, жилье, уносит жизни людей. Только строгое следование правил пожарной безопасности позволяет избежать трагедии. </w:t>
      </w:r>
    </w:p>
    <w:p w:rsidR="00D65EBB" w:rsidRPr="00D65EBB" w:rsidRDefault="00D65EBB" w:rsidP="00D65EBB">
      <w:pPr>
        <w:ind w:firstLine="708"/>
        <w:jc w:val="both"/>
        <w:rPr>
          <w:sz w:val="28"/>
          <w:szCs w:val="28"/>
        </w:rPr>
      </w:pPr>
      <w:r w:rsidRPr="00D65EBB">
        <w:rPr>
          <w:sz w:val="28"/>
          <w:szCs w:val="28"/>
        </w:rPr>
        <w:t xml:space="preserve">Начался отопительный сезон, а значит пришло время ещё раз напомнить о правилах пожарной безопасности при эксплуатации печного и других приборов отопления. Должностными лицами ОНД по г. Минусинску и Минусинскому району за две недели октября 2013 проведено более 100 </w:t>
      </w:r>
      <w:proofErr w:type="spellStart"/>
      <w:r w:rsidRPr="00D65EBB">
        <w:rPr>
          <w:sz w:val="28"/>
          <w:szCs w:val="28"/>
        </w:rPr>
        <w:t>подворовых</w:t>
      </w:r>
      <w:proofErr w:type="spellEnd"/>
      <w:r w:rsidRPr="00D65EBB">
        <w:rPr>
          <w:sz w:val="28"/>
          <w:szCs w:val="28"/>
        </w:rPr>
        <w:t xml:space="preserve"> обходов частных жилых домов. В ходе обходов особое внимание уделялось соблюдению многодетными семьями требований пожарной безопасности при эксплуатации электросетей и печного отопления. Распространено около 200 листовок и памяток о мерах пожарной безопасности. Еженедельно в средствах массовой информации освещается оперативная обстановка с пожарами произошедшими на территории города Минусинска и Минусинского района. Регулярно публикуются   статьи, заметки на противопожарную тематику в печатных изданиях.</w:t>
      </w:r>
    </w:p>
    <w:p w:rsidR="00D65EBB" w:rsidRPr="00651839" w:rsidRDefault="00651839" w:rsidP="00651839">
      <w:pPr>
        <w:spacing w:after="360" w:line="240" w:lineRule="auto"/>
        <w:jc w:val="center"/>
        <w:rPr>
          <w:sz w:val="36"/>
          <w:szCs w:val="36"/>
        </w:rPr>
      </w:pPr>
      <w:r w:rsidRPr="00651839">
        <w:rPr>
          <w:rFonts w:ascii="Times New Roman" w:hAnsi="Times New Roman" w:cs="Times New Roman"/>
          <w:b/>
          <w:i/>
          <w:sz w:val="36"/>
          <w:szCs w:val="36"/>
        </w:rPr>
        <w:t>Проведение занятий с детьми</w:t>
      </w:r>
      <w:bookmarkStart w:id="0" w:name="_GoBack"/>
      <w:r w:rsidR="005A11D2">
        <w:rPr>
          <w:sz w:val="36"/>
          <w:szCs w:val="36"/>
        </w:rPr>
        <w:pict>
          <v:shape id="_x0000_s1027" type="#_x0000_t75" style="position:absolute;left:0;text-align:left;margin-left:-17.9pt;margin-top:22.7pt;width:290.3pt;height:195.75pt;z-index:-251623424;mso-position-horizontal-relative:text;mso-position-vertical-relative:text" wrapcoords="-62 0 -62 21517 21600 21517 21600 0 -62 0">
            <v:imagedata r:id="rId19" o:title="DSC01027-001"/>
            <w10:wrap type="tight" side="right"/>
          </v:shape>
        </w:pict>
      </w:r>
      <w:bookmarkEnd w:id="0"/>
    </w:p>
    <w:p w:rsidR="00651839" w:rsidRDefault="00651839" w:rsidP="00651839">
      <w:pPr>
        <w:spacing w:after="360" w:line="240" w:lineRule="auto"/>
        <w:rPr>
          <w:rFonts w:ascii="Times New Roman" w:hAnsi="Times New Roman" w:cs="Times New Roman"/>
          <w:b/>
          <w:i/>
        </w:rPr>
      </w:pPr>
      <w:r>
        <w:rPr>
          <w:sz w:val="28"/>
          <w:szCs w:val="28"/>
        </w:rPr>
        <w:t>Проведение занятий с детьми – главная задача ОНД  по г. Минусинску и Минусинскому району и ФГКУ «6 отряд ФПС по Красноярскому краю». Еженедельно ученики образовательных школ города и района посещают пожарную часть №11, где ребятам показывают быт пожарных, знакомят с пожарной техникой, рассказывают о профессии  пожарных. Так же в программу входит посещение музея истории создания пожарной охраны в г. Минусинске.</w:t>
      </w:r>
    </w:p>
    <w:p w:rsidR="00D65EBB" w:rsidRDefault="00651839" w:rsidP="00651839">
      <w:pPr>
        <w:spacing w:after="360" w:line="240" w:lineRule="auto"/>
        <w:jc w:val="right"/>
        <w:rPr>
          <w:rFonts w:ascii="Times New Roman" w:hAnsi="Times New Roman" w:cs="Times New Roman"/>
          <w:b/>
          <w:i/>
        </w:rPr>
      </w:pPr>
      <w:r>
        <w:rPr>
          <w:rFonts w:ascii="Times New Roman" w:hAnsi="Times New Roman" w:cs="Times New Roman"/>
          <w:b/>
          <w:i/>
        </w:rPr>
        <w:lastRenderedPageBreak/>
        <w:t>6</w:t>
      </w:r>
    </w:p>
    <w:p w:rsidR="0018714C" w:rsidRDefault="005A11D2" w:rsidP="000342E8">
      <w:pPr>
        <w:spacing w:after="0"/>
        <w:rPr>
          <w:sz w:val="28"/>
          <w:szCs w:val="28"/>
        </w:rPr>
      </w:pPr>
      <w:r>
        <w:rPr>
          <w:noProof/>
          <w:sz w:val="28"/>
          <w:szCs w:val="28"/>
          <w:lang w:eastAsia="ru-RU"/>
        </w:rPr>
        <w:pict>
          <v:shape id="_x0000_s1030" type="#_x0000_t75" style="position:absolute;margin-left:266.4pt;margin-top:13.25pt;width:252pt;height:215.65pt;z-index:251696128">
            <v:imagedata r:id="rId20" o:title="DSC01076"/>
            <w10:wrap type="square"/>
          </v:shape>
        </w:pict>
      </w:r>
      <w:r w:rsidR="0018714C">
        <w:rPr>
          <w:sz w:val="28"/>
          <w:szCs w:val="28"/>
        </w:rPr>
        <w:t xml:space="preserve">В заключительной части детям показывают, как можно затушить огонь с помощью огнетушителя.   </w:t>
      </w:r>
    </w:p>
    <w:p w:rsidR="0018714C" w:rsidRDefault="0018714C" w:rsidP="000342E8">
      <w:pPr>
        <w:spacing w:after="0"/>
        <w:rPr>
          <w:sz w:val="28"/>
          <w:szCs w:val="28"/>
        </w:rPr>
      </w:pPr>
      <w:r>
        <w:rPr>
          <w:sz w:val="28"/>
          <w:szCs w:val="28"/>
        </w:rPr>
        <w:t xml:space="preserve">       В период с 1 сентября 2013 года по настоящее время во всех образовательных учреждениях города и района</w:t>
      </w:r>
      <w:r w:rsidR="00651839">
        <w:rPr>
          <w:sz w:val="28"/>
          <w:szCs w:val="28"/>
        </w:rPr>
        <w:t>, в том числе в высших, средне-специальных образовательных учреждениях</w:t>
      </w:r>
      <w:r>
        <w:rPr>
          <w:sz w:val="28"/>
          <w:szCs w:val="28"/>
        </w:rPr>
        <w:t xml:space="preserve"> проводятся тренировки по эвакуации людей в случае возникновения пожара. </w:t>
      </w:r>
    </w:p>
    <w:p w:rsidR="0018714C" w:rsidRDefault="0018714C" w:rsidP="000342E8">
      <w:pPr>
        <w:spacing w:after="120"/>
        <w:jc w:val="both"/>
        <w:rPr>
          <w:sz w:val="28"/>
          <w:szCs w:val="28"/>
        </w:rPr>
      </w:pPr>
      <w:r>
        <w:rPr>
          <w:sz w:val="28"/>
          <w:szCs w:val="28"/>
        </w:rPr>
        <w:tab/>
        <w:t>В сентябре, октябре 2013 года в  школах г. Минусинска и Минусинского района проведены занятия с детьми  с просмотром видео роликов, мультфильмов  на противопожарную тематику.</w:t>
      </w:r>
    </w:p>
    <w:p w:rsidR="00651839" w:rsidRDefault="00651839" w:rsidP="00651839">
      <w:pPr>
        <w:spacing w:before="100" w:beforeAutospacing="1" w:after="0"/>
        <w:jc w:val="both"/>
        <w:rPr>
          <w:sz w:val="28"/>
          <w:szCs w:val="28"/>
        </w:rPr>
      </w:pPr>
      <w:r>
        <w:rPr>
          <w:noProof/>
          <w:lang w:eastAsia="ru-RU"/>
        </w:rPr>
        <w:drawing>
          <wp:anchor distT="0" distB="0" distL="114300" distR="114300" simplePos="0" relativeHeight="251702272" behindDoc="1" locked="0" layoutInCell="1" allowOverlap="1" wp14:anchorId="6B1F934A" wp14:editId="35626B21">
            <wp:simplePos x="0" y="0"/>
            <wp:positionH relativeFrom="column">
              <wp:posOffset>-731498</wp:posOffset>
            </wp:positionH>
            <wp:positionV relativeFrom="paragraph">
              <wp:posOffset>2194363</wp:posOffset>
            </wp:positionV>
            <wp:extent cx="554815" cy="359454"/>
            <wp:effectExtent l="19050" t="0" r="0" b="0"/>
            <wp:wrapNone/>
            <wp:docPr id="37" name="Рисунок 7" descr="значек"/>
            <wp:cNvGraphicFramePr/>
            <a:graphic xmlns:a="http://schemas.openxmlformats.org/drawingml/2006/main">
              <a:graphicData uri="http://schemas.openxmlformats.org/drawingml/2006/picture">
                <pic:pic xmlns:pic="http://schemas.openxmlformats.org/drawingml/2006/picture">
                  <pic:nvPicPr>
                    <pic:cNvPr id="5" name="Рисунок 4" descr="значек"/>
                    <pic:cNvPicPr/>
                  </pic:nvPicPr>
                  <pic:blipFill>
                    <a:blip r:embed="rId21" cstate="print"/>
                    <a:srcRect/>
                    <a:stretch>
                      <a:fillRect/>
                    </a:stretch>
                  </pic:blipFill>
                  <pic:spPr bwMode="auto">
                    <a:xfrm>
                      <a:off x="0" y="0"/>
                      <a:ext cx="554815" cy="359454"/>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55165" behindDoc="1" locked="0" layoutInCell="1" allowOverlap="1" wp14:anchorId="1BB4A489" wp14:editId="7C18E38C">
            <wp:simplePos x="0" y="0"/>
            <wp:positionH relativeFrom="column">
              <wp:posOffset>-107950</wp:posOffset>
            </wp:positionH>
            <wp:positionV relativeFrom="paragraph">
              <wp:posOffset>31115</wp:posOffset>
            </wp:positionV>
            <wp:extent cx="3398520" cy="2522220"/>
            <wp:effectExtent l="19050" t="0" r="0" b="0"/>
            <wp:wrapSquare wrapText="bothSides"/>
            <wp:docPr id="30" name="Рисунок 5" descr="009499477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9499477585"/>
                    <pic:cNvPicPr>
                      <a:picLocks noChangeAspect="1" noChangeArrowheads="1"/>
                    </pic:cNvPicPr>
                  </pic:nvPicPr>
                  <pic:blipFill>
                    <a:blip r:embed="rId22" cstate="print"/>
                    <a:srcRect/>
                    <a:stretch>
                      <a:fillRect/>
                    </a:stretch>
                  </pic:blipFill>
                  <pic:spPr bwMode="auto">
                    <a:xfrm>
                      <a:off x="0" y="0"/>
                      <a:ext cx="3398520" cy="2522220"/>
                    </a:xfrm>
                    <a:prstGeom prst="rect">
                      <a:avLst/>
                    </a:prstGeom>
                    <a:noFill/>
                    <a:ln w="9525">
                      <a:noFill/>
                      <a:miter lim="800000"/>
                      <a:headEnd/>
                      <a:tailEnd/>
                    </a:ln>
                  </pic:spPr>
                </pic:pic>
              </a:graphicData>
            </a:graphic>
          </wp:anchor>
        </w:drawing>
      </w:r>
      <w:r w:rsidR="0018714C">
        <w:rPr>
          <w:sz w:val="28"/>
          <w:szCs w:val="28"/>
        </w:rPr>
        <w:t>Хотелось бы напомнить родителем, что п</w:t>
      </w:r>
      <w:r w:rsidR="0018714C" w:rsidRPr="00E51FF7">
        <w:rPr>
          <w:sz w:val="28"/>
          <w:szCs w:val="28"/>
        </w:rPr>
        <w:t>роцент пожаров</w:t>
      </w:r>
      <w:r w:rsidR="0018714C">
        <w:rPr>
          <w:sz w:val="28"/>
          <w:szCs w:val="28"/>
        </w:rPr>
        <w:t xml:space="preserve"> </w:t>
      </w:r>
      <w:r w:rsidR="0018714C" w:rsidRPr="00E51FF7">
        <w:rPr>
          <w:sz w:val="28"/>
          <w:szCs w:val="28"/>
        </w:rPr>
        <w:t>возникающих от, так называемых, детских шалостей с огнем стабильно высок, и часто последствия таких пожаров трагичны. Наиболее сложная обстановка</w:t>
      </w:r>
      <w:r w:rsidR="000342E8">
        <w:rPr>
          <w:sz w:val="28"/>
          <w:szCs w:val="28"/>
        </w:rPr>
        <w:t xml:space="preserve"> </w:t>
      </w:r>
      <w:r w:rsidR="0018714C" w:rsidRPr="00E51FF7">
        <w:rPr>
          <w:sz w:val="28"/>
          <w:szCs w:val="28"/>
        </w:rPr>
        <w:t>с гибелью детей на пожарах отмечается в жилом секторе,</w:t>
      </w:r>
      <w:r w:rsidR="0018714C">
        <w:rPr>
          <w:sz w:val="28"/>
          <w:szCs w:val="28"/>
        </w:rPr>
        <w:t xml:space="preserve"> </w:t>
      </w:r>
      <w:r w:rsidR="0018714C" w:rsidRPr="00E51FF7">
        <w:rPr>
          <w:sz w:val="28"/>
          <w:szCs w:val="28"/>
        </w:rPr>
        <w:t>где рычаги государственного п</w:t>
      </w:r>
      <w:r w:rsidR="0018714C">
        <w:rPr>
          <w:sz w:val="28"/>
          <w:szCs w:val="28"/>
        </w:rPr>
        <w:t xml:space="preserve">ожарного надзора по объективны </w:t>
      </w:r>
      <w:r>
        <w:rPr>
          <w:sz w:val="28"/>
          <w:szCs w:val="28"/>
        </w:rPr>
        <w:t xml:space="preserve">причинам существенно </w:t>
      </w:r>
      <w:r w:rsidR="0018714C" w:rsidRPr="00E51FF7">
        <w:rPr>
          <w:sz w:val="28"/>
          <w:szCs w:val="28"/>
        </w:rPr>
        <w:t xml:space="preserve">ограничены. </w:t>
      </w:r>
      <w:r w:rsidR="000342E8">
        <w:rPr>
          <w:sz w:val="28"/>
          <w:szCs w:val="28"/>
        </w:rPr>
        <w:t xml:space="preserve">       </w:t>
      </w:r>
      <w:r>
        <w:rPr>
          <w:sz w:val="28"/>
          <w:szCs w:val="28"/>
        </w:rPr>
        <w:t xml:space="preserve">                                </w:t>
      </w:r>
      <w:r w:rsidR="0018714C" w:rsidRPr="00E51FF7">
        <w:rPr>
          <w:sz w:val="28"/>
          <w:szCs w:val="28"/>
        </w:rPr>
        <w:t>Конечно, правильное воспитание, которое оберегало бы детей от опасных</w:t>
      </w:r>
      <w:r w:rsidR="000342E8">
        <w:rPr>
          <w:sz w:val="28"/>
          <w:szCs w:val="28"/>
        </w:rPr>
        <w:t xml:space="preserve"> </w:t>
      </w:r>
      <w:r w:rsidR="0018714C" w:rsidRPr="00E51FF7">
        <w:rPr>
          <w:sz w:val="28"/>
          <w:szCs w:val="28"/>
        </w:rPr>
        <w:t xml:space="preserve"> шалостей, вовсе не требует, чтобы родители не спускали с них глаз. Но они всегда должны знать, где находиться их ребенок и что он делает. Невозможно предугадать, куда занесет детская фантазия  это неведомые ходы в сараи, чердаки, кладовые и подвалы, поэтому необходимо знать каждому, и  прежде </w:t>
      </w:r>
      <w:r w:rsidRPr="00E51FF7">
        <w:rPr>
          <w:sz w:val="28"/>
          <w:szCs w:val="28"/>
        </w:rPr>
        <w:t>всего, родителям: если случилось так, что Ваши дети остались в доме или квартире одни, не запирайте их с наружи, и постарайтесь, чтобы спички и зажигалки были им недоступны</w:t>
      </w:r>
      <w:r w:rsidR="009C7360">
        <w:rPr>
          <w:sz w:val="28"/>
          <w:szCs w:val="28"/>
        </w:rPr>
        <w:t>.</w:t>
      </w:r>
    </w:p>
    <w:p w:rsidR="00651839" w:rsidRDefault="00651839" w:rsidP="00651839">
      <w:pPr>
        <w:spacing w:before="100" w:beforeAutospacing="1" w:after="0"/>
        <w:jc w:val="right"/>
        <w:rPr>
          <w:i/>
        </w:rPr>
      </w:pPr>
    </w:p>
    <w:p w:rsidR="00651839" w:rsidRPr="00651839" w:rsidRDefault="00651839" w:rsidP="00651839">
      <w:pPr>
        <w:spacing w:before="100" w:beforeAutospacing="1" w:after="0"/>
        <w:rPr>
          <w:i/>
        </w:rPr>
      </w:pPr>
    </w:p>
    <w:p w:rsidR="009E456D" w:rsidRPr="00651839" w:rsidRDefault="009E456D" w:rsidP="00651839">
      <w:pPr>
        <w:spacing w:before="100" w:beforeAutospacing="1" w:after="0"/>
        <w:jc w:val="both"/>
        <w:rPr>
          <w:sz w:val="28"/>
          <w:szCs w:val="28"/>
        </w:rPr>
      </w:pPr>
      <w:r>
        <w:rPr>
          <w:rFonts w:ascii="Arial" w:eastAsia="Arial" w:hAnsi="Arial" w:cs="Times New Roman"/>
          <w:i/>
          <w:noProof/>
          <w:sz w:val="24"/>
          <w:szCs w:val="24"/>
          <w:lang w:eastAsia="ru-RU"/>
        </w:rPr>
        <w:drawing>
          <wp:anchor distT="0" distB="0" distL="114300" distR="114300" simplePos="0" relativeHeight="251706368" behindDoc="1" locked="0" layoutInCell="1" allowOverlap="1" wp14:anchorId="61DE7282" wp14:editId="2DDBE0C9">
            <wp:simplePos x="0" y="0"/>
            <wp:positionH relativeFrom="column">
              <wp:posOffset>-312420</wp:posOffset>
            </wp:positionH>
            <wp:positionV relativeFrom="paragraph">
              <wp:posOffset>379730</wp:posOffset>
            </wp:positionV>
            <wp:extent cx="640080" cy="659130"/>
            <wp:effectExtent l="19050" t="0" r="7620" b="0"/>
            <wp:wrapNone/>
            <wp:docPr id="40" name="Рисунок 7" descr="значек"/>
            <wp:cNvGraphicFramePr/>
            <a:graphic xmlns:a="http://schemas.openxmlformats.org/drawingml/2006/main">
              <a:graphicData uri="http://schemas.openxmlformats.org/drawingml/2006/picture">
                <pic:pic xmlns:pic="http://schemas.openxmlformats.org/drawingml/2006/picture">
                  <pic:nvPicPr>
                    <pic:cNvPr id="5" name="Рисунок 4" descr="значек"/>
                    <pic:cNvPicPr/>
                  </pic:nvPicPr>
                  <pic:blipFill>
                    <a:blip r:embed="rId11"/>
                    <a:srcRect/>
                    <a:stretch>
                      <a:fillRect/>
                    </a:stretch>
                  </pic:blipFill>
                  <pic:spPr bwMode="auto">
                    <a:xfrm>
                      <a:off x="0" y="0"/>
                      <a:ext cx="640080" cy="659130"/>
                    </a:xfrm>
                    <a:prstGeom prst="rect">
                      <a:avLst/>
                    </a:prstGeom>
                    <a:noFill/>
                    <a:ln w="9525">
                      <a:noFill/>
                      <a:miter lim="800000"/>
                      <a:headEnd/>
                      <a:tailEnd/>
                    </a:ln>
                  </pic:spPr>
                </pic:pic>
              </a:graphicData>
            </a:graphic>
          </wp:anchor>
        </w:drawing>
      </w:r>
      <w:r>
        <w:rPr>
          <w:rFonts w:ascii="Arial" w:eastAsia="Arial" w:hAnsi="Arial" w:cs="Times New Roman"/>
          <w:i/>
          <w:noProof/>
          <w:sz w:val="24"/>
          <w:szCs w:val="24"/>
          <w:lang w:eastAsia="ru-RU"/>
        </w:rPr>
        <w:drawing>
          <wp:anchor distT="0" distB="0" distL="114300" distR="114300" simplePos="0" relativeHeight="251704320" behindDoc="1" locked="0" layoutInCell="1" allowOverlap="1" wp14:anchorId="674B46A6" wp14:editId="4DE24105">
            <wp:simplePos x="0" y="0"/>
            <wp:positionH relativeFrom="column">
              <wp:posOffset>6421120</wp:posOffset>
            </wp:positionH>
            <wp:positionV relativeFrom="paragraph">
              <wp:posOffset>379730</wp:posOffset>
            </wp:positionV>
            <wp:extent cx="632460" cy="659130"/>
            <wp:effectExtent l="19050" t="0" r="0" b="0"/>
            <wp:wrapNone/>
            <wp:docPr id="39" name="Рисунок 7" descr="значек"/>
            <wp:cNvGraphicFramePr/>
            <a:graphic xmlns:a="http://schemas.openxmlformats.org/drawingml/2006/main">
              <a:graphicData uri="http://schemas.openxmlformats.org/drawingml/2006/picture">
                <pic:pic xmlns:pic="http://schemas.openxmlformats.org/drawingml/2006/picture">
                  <pic:nvPicPr>
                    <pic:cNvPr id="5" name="Рисунок 4" descr="значек"/>
                    <pic:cNvPicPr/>
                  </pic:nvPicPr>
                  <pic:blipFill>
                    <a:blip r:embed="rId11"/>
                    <a:srcRect/>
                    <a:stretch>
                      <a:fillRect/>
                    </a:stretch>
                  </pic:blipFill>
                  <pic:spPr bwMode="auto">
                    <a:xfrm>
                      <a:off x="0" y="0"/>
                      <a:ext cx="632460" cy="659130"/>
                    </a:xfrm>
                    <a:prstGeom prst="rect">
                      <a:avLst/>
                    </a:prstGeom>
                    <a:noFill/>
                    <a:ln w="9525">
                      <a:noFill/>
                      <a:miter lim="800000"/>
                      <a:headEnd/>
                      <a:tailEnd/>
                    </a:ln>
                  </pic:spPr>
                </pic:pic>
              </a:graphicData>
            </a:graphic>
          </wp:anchor>
        </w:drawing>
      </w:r>
      <w:r>
        <w:rPr>
          <w:rFonts w:ascii="Arial" w:eastAsia="Arial" w:hAnsi="Arial" w:cs="Times New Roman"/>
          <w:i/>
          <w:sz w:val="24"/>
          <w:szCs w:val="24"/>
        </w:rPr>
        <w:t xml:space="preserve">          </w:t>
      </w:r>
    </w:p>
    <w:p w:rsidR="009E456D" w:rsidRDefault="009E456D" w:rsidP="009E456D">
      <w:pPr>
        <w:spacing w:after="360" w:line="240" w:lineRule="auto"/>
        <w:rPr>
          <w:rFonts w:ascii="Arial" w:eastAsia="Arial" w:hAnsi="Arial" w:cs="Times New Roman"/>
          <w:i/>
          <w:sz w:val="24"/>
          <w:szCs w:val="24"/>
        </w:rPr>
      </w:pPr>
      <w:r>
        <w:rPr>
          <w:rFonts w:ascii="Arial" w:eastAsia="Arial" w:hAnsi="Arial" w:cs="Times New Roman"/>
          <w:i/>
          <w:sz w:val="24"/>
          <w:szCs w:val="24"/>
        </w:rPr>
        <w:t xml:space="preserve">                  </w:t>
      </w:r>
    </w:p>
    <w:p w:rsidR="00536A72" w:rsidRPr="009E456D" w:rsidRDefault="009E456D" w:rsidP="009E456D">
      <w:pPr>
        <w:spacing w:after="360" w:line="240" w:lineRule="auto"/>
        <w:rPr>
          <w:rFonts w:ascii="Times New Roman" w:hAnsi="Times New Roman" w:cs="Times New Roman"/>
          <w:i/>
          <w:sz w:val="24"/>
          <w:szCs w:val="24"/>
        </w:rPr>
      </w:pPr>
      <w:r>
        <w:rPr>
          <w:rFonts w:ascii="Arial" w:eastAsia="Arial" w:hAnsi="Arial" w:cs="Times New Roman"/>
          <w:i/>
          <w:sz w:val="24"/>
          <w:szCs w:val="24"/>
        </w:rPr>
        <w:t xml:space="preserve">                 </w:t>
      </w:r>
      <w:r w:rsidRPr="00AE0003">
        <w:rPr>
          <w:rFonts w:ascii="Times New Roman" w:hAnsi="Times New Roman" w:cs="Times New Roman"/>
          <w:i/>
          <w:sz w:val="24"/>
          <w:szCs w:val="24"/>
        </w:rPr>
        <w:t xml:space="preserve">Отдел надзорной деятельности по </w:t>
      </w:r>
      <w:proofErr w:type="spellStart"/>
      <w:r w:rsidRPr="00AE0003">
        <w:rPr>
          <w:rFonts w:ascii="Times New Roman" w:hAnsi="Times New Roman" w:cs="Times New Roman"/>
          <w:i/>
          <w:sz w:val="24"/>
          <w:szCs w:val="24"/>
        </w:rPr>
        <w:t>г.Минусинску</w:t>
      </w:r>
      <w:proofErr w:type="spellEnd"/>
      <w:r w:rsidRPr="00AE0003">
        <w:rPr>
          <w:rFonts w:ascii="Times New Roman" w:hAnsi="Times New Roman" w:cs="Times New Roman"/>
          <w:i/>
          <w:sz w:val="24"/>
          <w:szCs w:val="24"/>
        </w:rPr>
        <w:t xml:space="preserve"> и Минусинскому району</w:t>
      </w:r>
      <w:r>
        <w:rPr>
          <w:rFonts w:ascii="Times New Roman" w:hAnsi="Times New Roman" w:cs="Times New Roman"/>
          <w:b/>
          <w:i/>
          <w:noProof/>
          <w:sz w:val="28"/>
          <w:szCs w:val="28"/>
          <w:lang w:eastAsia="ru-RU"/>
        </w:rPr>
        <w:t xml:space="preserve"> </w:t>
      </w:r>
    </w:p>
    <w:p w:rsidR="00B90884" w:rsidRPr="00B90884" w:rsidRDefault="00AB3CDA" w:rsidP="00B90884">
      <w:pPr>
        <w:spacing w:after="360" w:line="240" w:lineRule="auto"/>
        <w:jc w:val="right"/>
        <w:rPr>
          <w:rFonts w:ascii="Times New Roman" w:hAnsi="Times New Roman" w:cs="Times New Roman"/>
          <w:b/>
          <w:i/>
        </w:rPr>
      </w:pPr>
      <w:r>
        <w:rPr>
          <w:rFonts w:ascii="Times New Roman" w:hAnsi="Times New Roman" w:cs="Times New Roman"/>
          <w:b/>
          <w:i/>
          <w:noProof/>
          <w:lang w:eastAsia="ru-RU"/>
        </w:rPr>
        <w:lastRenderedPageBreak/>
        <w:drawing>
          <wp:anchor distT="0" distB="0" distL="114300" distR="114300" simplePos="0" relativeHeight="251712512" behindDoc="1" locked="0" layoutInCell="1" allowOverlap="1" wp14:anchorId="7BE53A2C" wp14:editId="23F5B6A0">
            <wp:simplePos x="0" y="0"/>
            <wp:positionH relativeFrom="column">
              <wp:posOffset>-164465</wp:posOffset>
            </wp:positionH>
            <wp:positionV relativeFrom="paragraph">
              <wp:posOffset>-247015</wp:posOffset>
            </wp:positionV>
            <wp:extent cx="2008505" cy="3808730"/>
            <wp:effectExtent l="19050" t="0" r="0" b="0"/>
            <wp:wrapNone/>
            <wp:docPr id="21" name="Рисунок 21" descr="C:\Users\1\Desktop\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1\Desktop\55.jpg"/>
                    <pic:cNvPicPr>
                      <a:picLocks noChangeAspect="1" noChangeArrowheads="1"/>
                    </pic:cNvPicPr>
                  </pic:nvPicPr>
                  <pic:blipFill>
                    <a:blip r:embed="rId23"/>
                    <a:srcRect/>
                    <a:stretch>
                      <a:fillRect/>
                    </a:stretch>
                  </pic:blipFill>
                  <pic:spPr bwMode="auto">
                    <a:xfrm>
                      <a:off x="0" y="0"/>
                      <a:ext cx="2008505" cy="3808730"/>
                    </a:xfrm>
                    <a:prstGeom prst="rect">
                      <a:avLst/>
                    </a:prstGeom>
                    <a:noFill/>
                    <a:ln w="9525">
                      <a:noFill/>
                      <a:miter lim="800000"/>
                      <a:headEnd/>
                      <a:tailEnd/>
                    </a:ln>
                  </pic:spPr>
                </pic:pic>
              </a:graphicData>
            </a:graphic>
          </wp:anchor>
        </w:drawing>
      </w:r>
      <w:r w:rsidR="00B90884">
        <w:rPr>
          <w:rFonts w:ascii="Times New Roman" w:hAnsi="Times New Roman" w:cs="Times New Roman"/>
          <w:b/>
          <w:i/>
        </w:rPr>
        <w:t xml:space="preserve">      </w:t>
      </w:r>
      <w:r w:rsidR="00B90884" w:rsidRPr="00B90884">
        <w:rPr>
          <w:rFonts w:ascii="Times New Roman" w:hAnsi="Times New Roman" w:cs="Times New Roman"/>
          <w:b/>
          <w:i/>
        </w:rPr>
        <w:t>7</w:t>
      </w:r>
    </w:p>
    <w:p w:rsidR="0021033E" w:rsidRDefault="005A11D2" w:rsidP="00AB3CDA">
      <w:pPr>
        <w:spacing w:after="360" w:line="240" w:lineRule="auto"/>
        <w:jc w:val="right"/>
        <w:rPr>
          <w:rFonts w:ascii="Times New Roman" w:hAnsi="Times New Roman" w:cs="Times New Roman"/>
          <w:b/>
          <w:i/>
          <w:sz w:val="28"/>
          <w:szCs w:val="28"/>
        </w:rPr>
      </w:pPr>
      <w:r>
        <w:rPr>
          <w:rFonts w:ascii="Times New Roman" w:hAnsi="Times New Roman" w:cs="Times New Roman"/>
          <w:b/>
          <w:i/>
          <w:sz w:val="28"/>
          <w:szCs w:val="28"/>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30" type="#_x0000_t156" style="width:374.65pt;height:77.75pt" fillcolor="#0c0" stroked="f">
            <v:fill color2="#099"/>
            <v:shadow on="t" type="double" color="silver" opacity=".5" color2="shadow add(102)" offset="-3pt,-3pt" offset2="-6pt,-6pt"/>
            <o:extrusion v:ext="view" viewpoint="-34.72222mm" viewpointorigin="-.5" skewangle="-45" lightposition="-50000" lightposition2="50000"/>
            <v:textpath style="font-family:&quot;Times New Roman&quot;;v-text-kern:t" trim="t" fitpath="t" xscale="f" string="ВНИМАНИЕ Конкурс"/>
          </v:shape>
        </w:pict>
      </w:r>
      <w:r w:rsidR="00AB3CDA" w:rsidRPr="00AB3CD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22326B" w:rsidRDefault="0022326B" w:rsidP="0022326B">
      <w:pPr>
        <w:spacing w:after="360" w:line="240" w:lineRule="auto"/>
        <w:jc w:val="center"/>
        <w:rPr>
          <w:rFonts w:ascii="Times New Roman" w:hAnsi="Times New Roman" w:cs="Times New Roman"/>
          <w:b/>
          <w:i/>
          <w:sz w:val="36"/>
          <w:szCs w:val="36"/>
        </w:rPr>
      </w:pPr>
      <w:r w:rsidRPr="0022326B">
        <w:rPr>
          <w:rFonts w:ascii="Times New Roman" w:hAnsi="Times New Roman" w:cs="Times New Roman"/>
          <w:b/>
          <w:i/>
          <w:sz w:val="36"/>
          <w:szCs w:val="36"/>
        </w:rPr>
        <w:t xml:space="preserve">                                      </w:t>
      </w:r>
    </w:p>
    <w:p w:rsidR="0022326B" w:rsidRPr="0022326B" w:rsidRDefault="0022326B" w:rsidP="0022326B">
      <w:pPr>
        <w:spacing w:after="360" w:line="240" w:lineRule="auto"/>
        <w:jc w:val="center"/>
        <w:rPr>
          <w:rFonts w:ascii="Times New Roman" w:hAnsi="Times New Roman" w:cs="Times New Roman"/>
          <w:b/>
          <w:i/>
          <w:color w:val="FF0000"/>
          <w:sz w:val="36"/>
          <w:szCs w:val="36"/>
        </w:rPr>
      </w:pPr>
      <w:r>
        <w:rPr>
          <w:rFonts w:ascii="Times New Roman" w:hAnsi="Times New Roman" w:cs="Times New Roman"/>
          <w:b/>
          <w:i/>
          <w:sz w:val="36"/>
          <w:szCs w:val="36"/>
        </w:rPr>
        <w:t xml:space="preserve">                                           </w:t>
      </w:r>
      <w:r w:rsidRPr="0022326B">
        <w:rPr>
          <w:rFonts w:ascii="Times New Roman" w:hAnsi="Times New Roman" w:cs="Times New Roman"/>
          <w:b/>
          <w:i/>
          <w:sz w:val="36"/>
          <w:szCs w:val="36"/>
        </w:rPr>
        <w:t xml:space="preserve">  </w:t>
      </w:r>
      <w:r w:rsidR="00AB3CDA" w:rsidRPr="0022326B">
        <w:rPr>
          <w:rFonts w:ascii="Times New Roman" w:hAnsi="Times New Roman" w:cs="Times New Roman"/>
          <w:b/>
          <w:i/>
          <w:color w:val="FF0000"/>
          <w:sz w:val="36"/>
          <w:szCs w:val="36"/>
        </w:rPr>
        <w:t>В период в 21.10.2013г. по 29.11.2013г.</w:t>
      </w:r>
    </w:p>
    <w:p w:rsidR="0022326B" w:rsidRPr="0022326B" w:rsidRDefault="0022326B" w:rsidP="0022326B">
      <w:pPr>
        <w:spacing w:after="360" w:line="240" w:lineRule="auto"/>
        <w:jc w:val="center"/>
        <w:rPr>
          <w:rFonts w:ascii="Times New Roman" w:hAnsi="Times New Roman" w:cs="Times New Roman"/>
          <w:b/>
          <w:i/>
          <w:sz w:val="36"/>
          <w:szCs w:val="36"/>
        </w:rPr>
      </w:pPr>
      <w:r w:rsidRPr="0022326B">
        <w:rPr>
          <w:rFonts w:ascii="Times New Roman" w:hAnsi="Times New Roman" w:cs="Times New Roman"/>
          <w:b/>
          <w:i/>
          <w:sz w:val="36"/>
          <w:szCs w:val="36"/>
        </w:rPr>
        <w:t xml:space="preserve">                                     </w:t>
      </w:r>
      <w:r w:rsidR="00AB3CDA" w:rsidRPr="0022326B">
        <w:rPr>
          <w:rFonts w:ascii="Times New Roman" w:hAnsi="Times New Roman" w:cs="Times New Roman"/>
          <w:b/>
          <w:i/>
          <w:sz w:val="36"/>
          <w:szCs w:val="36"/>
        </w:rPr>
        <w:t xml:space="preserve"> Проводиться конкурс стихов и частушек</w:t>
      </w:r>
    </w:p>
    <w:p w:rsidR="0022326B" w:rsidRPr="0022326B" w:rsidRDefault="0022326B" w:rsidP="0022326B">
      <w:pPr>
        <w:spacing w:after="360" w:line="240" w:lineRule="auto"/>
        <w:rPr>
          <w:rFonts w:ascii="Times New Roman" w:hAnsi="Times New Roman" w:cs="Times New Roman"/>
          <w:b/>
          <w:i/>
          <w:color w:val="FF0000"/>
          <w:sz w:val="36"/>
          <w:szCs w:val="36"/>
        </w:rPr>
      </w:pPr>
      <w:r w:rsidRPr="0022326B">
        <w:rPr>
          <w:rFonts w:ascii="Times New Roman" w:hAnsi="Times New Roman" w:cs="Times New Roman"/>
          <w:b/>
          <w:i/>
          <w:color w:val="FF0000"/>
          <w:sz w:val="36"/>
          <w:szCs w:val="36"/>
        </w:rPr>
        <w:t xml:space="preserve">                        </w:t>
      </w:r>
      <w:r>
        <w:rPr>
          <w:rFonts w:ascii="Times New Roman" w:hAnsi="Times New Roman" w:cs="Times New Roman"/>
          <w:b/>
          <w:i/>
          <w:color w:val="FF0000"/>
          <w:sz w:val="36"/>
          <w:szCs w:val="36"/>
        </w:rPr>
        <w:t xml:space="preserve">                   </w:t>
      </w:r>
      <w:r w:rsidRPr="0022326B">
        <w:rPr>
          <w:rFonts w:ascii="Times New Roman" w:hAnsi="Times New Roman" w:cs="Times New Roman"/>
          <w:b/>
          <w:i/>
          <w:color w:val="FF0000"/>
          <w:sz w:val="36"/>
          <w:szCs w:val="36"/>
        </w:rPr>
        <w:t xml:space="preserve">   </w:t>
      </w:r>
      <w:r w:rsidR="00AB3CDA" w:rsidRPr="0022326B">
        <w:rPr>
          <w:rFonts w:ascii="Times New Roman" w:hAnsi="Times New Roman" w:cs="Times New Roman"/>
          <w:b/>
          <w:i/>
          <w:color w:val="FF0000"/>
          <w:sz w:val="36"/>
          <w:szCs w:val="36"/>
        </w:rPr>
        <w:t xml:space="preserve">«Культура безопасности Знай и Умей» </w:t>
      </w:r>
    </w:p>
    <w:p w:rsidR="0022326B" w:rsidRPr="0022326B" w:rsidRDefault="0022326B" w:rsidP="0022326B">
      <w:pPr>
        <w:spacing w:after="360" w:line="240" w:lineRule="auto"/>
        <w:jc w:val="center"/>
        <w:rPr>
          <w:rFonts w:ascii="Times New Roman" w:hAnsi="Times New Roman" w:cs="Times New Roman"/>
          <w:b/>
          <w:i/>
          <w:sz w:val="36"/>
          <w:szCs w:val="36"/>
        </w:rPr>
      </w:pPr>
      <w:r w:rsidRPr="0022326B">
        <w:rPr>
          <w:rFonts w:ascii="Times New Roman" w:hAnsi="Times New Roman" w:cs="Times New Roman"/>
          <w:b/>
          <w:i/>
          <w:sz w:val="36"/>
          <w:szCs w:val="36"/>
        </w:rPr>
        <w:t xml:space="preserve">                                       </w:t>
      </w:r>
      <w:r w:rsidR="00AB3CDA" w:rsidRPr="0022326B">
        <w:rPr>
          <w:rFonts w:ascii="Times New Roman" w:hAnsi="Times New Roman" w:cs="Times New Roman"/>
          <w:b/>
          <w:i/>
          <w:sz w:val="36"/>
          <w:szCs w:val="36"/>
        </w:rPr>
        <w:t>на противопожарную тематику.</w:t>
      </w:r>
    </w:p>
    <w:p w:rsidR="0022326B" w:rsidRPr="0022326B" w:rsidRDefault="0022326B" w:rsidP="0022326B">
      <w:pPr>
        <w:spacing w:after="360" w:line="240" w:lineRule="auto"/>
        <w:jc w:val="right"/>
        <w:rPr>
          <w:rFonts w:ascii="Times New Roman" w:hAnsi="Times New Roman" w:cs="Times New Roman"/>
          <w:b/>
          <w:i/>
          <w:sz w:val="36"/>
          <w:szCs w:val="36"/>
        </w:rPr>
      </w:pPr>
      <w:r w:rsidRPr="0022326B">
        <w:rPr>
          <w:rFonts w:ascii="Times New Roman" w:hAnsi="Times New Roman" w:cs="Times New Roman"/>
          <w:b/>
          <w:i/>
          <w:sz w:val="36"/>
          <w:szCs w:val="36"/>
        </w:rPr>
        <w:t xml:space="preserve"> </w:t>
      </w:r>
      <w:r w:rsidR="00AB3CDA" w:rsidRPr="0022326B">
        <w:rPr>
          <w:rFonts w:ascii="Times New Roman" w:hAnsi="Times New Roman" w:cs="Times New Roman"/>
          <w:b/>
          <w:i/>
          <w:sz w:val="36"/>
          <w:szCs w:val="36"/>
        </w:rPr>
        <w:t xml:space="preserve">Работы должны быть предоставлены </w:t>
      </w:r>
      <w:r w:rsidRPr="0022326B">
        <w:rPr>
          <w:rFonts w:ascii="Times New Roman" w:hAnsi="Times New Roman" w:cs="Times New Roman"/>
          <w:b/>
          <w:i/>
          <w:sz w:val="36"/>
          <w:szCs w:val="36"/>
        </w:rPr>
        <w:t>не по</w:t>
      </w:r>
      <w:r w:rsidR="00AB3CDA" w:rsidRPr="0022326B">
        <w:rPr>
          <w:rFonts w:ascii="Times New Roman" w:hAnsi="Times New Roman" w:cs="Times New Roman"/>
          <w:b/>
          <w:i/>
          <w:sz w:val="36"/>
          <w:szCs w:val="36"/>
        </w:rPr>
        <w:t>зднее 02.12.2013г.</w:t>
      </w:r>
    </w:p>
    <w:p w:rsidR="0022326B" w:rsidRPr="0022326B" w:rsidRDefault="00AB3CDA" w:rsidP="0022326B">
      <w:pPr>
        <w:spacing w:after="360" w:line="240" w:lineRule="auto"/>
        <w:jc w:val="right"/>
        <w:rPr>
          <w:rFonts w:ascii="Times New Roman" w:hAnsi="Times New Roman" w:cs="Times New Roman"/>
          <w:b/>
          <w:i/>
          <w:sz w:val="36"/>
          <w:szCs w:val="36"/>
        </w:rPr>
      </w:pPr>
      <w:r w:rsidRPr="0022326B">
        <w:rPr>
          <w:rFonts w:ascii="Times New Roman" w:hAnsi="Times New Roman" w:cs="Times New Roman"/>
          <w:b/>
          <w:i/>
          <w:sz w:val="36"/>
          <w:szCs w:val="36"/>
        </w:rPr>
        <w:t>От каждого образовательного учреждения города и района</w:t>
      </w:r>
      <w:r w:rsidR="0022326B" w:rsidRPr="0022326B">
        <w:rPr>
          <w:rFonts w:ascii="Times New Roman" w:hAnsi="Times New Roman" w:cs="Times New Roman"/>
          <w:b/>
          <w:i/>
          <w:sz w:val="36"/>
          <w:szCs w:val="36"/>
        </w:rPr>
        <w:t>,</w:t>
      </w:r>
    </w:p>
    <w:p w:rsidR="009E456D" w:rsidRPr="0022326B" w:rsidRDefault="00AB3CDA" w:rsidP="0022326B">
      <w:pPr>
        <w:spacing w:after="360" w:line="240" w:lineRule="auto"/>
        <w:jc w:val="right"/>
        <w:rPr>
          <w:rFonts w:ascii="Times New Roman" w:hAnsi="Times New Roman" w:cs="Times New Roman"/>
          <w:b/>
          <w:i/>
          <w:sz w:val="36"/>
          <w:szCs w:val="36"/>
        </w:rPr>
      </w:pPr>
      <w:r w:rsidRPr="0022326B">
        <w:rPr>
          <w:rFonts w:ascii="Times New Roman" w:hAnsi="Times New Roman" w:cs="Times New Roman"/>
          <w:b/>
          <w:i/>
          <w:sz w:val="36"/>
          <w:szCs w:val="36"/>
        </w:rPr>
        <w:t xml:space="preserve"> на городской конкурс принимаю</w:t>
      </w:r>
      <w:r w:rsidR="0022326B" w:rsidRPr="0022326B">
        <w:rPr>
          <w:rFonts w:ascii="Times New Roman" w:hAnsi="Times New Roman" w:cs="Times New Roman"/>
          <w:b/>
          <w:i/>
          <w:sz w:val="36"/>
          <w:szCs w:val="36"/>
        </w:rPr>
        <w:t>тся не более пяти работ.</w:t>
      </w:r>
    </w:p>
    <w:p w:rsidR="0022326B" w:rsidRPr="0022326B" w:rsidRDefault="0022326B" w:rsidP="0022326B">
      <w:pPr>
        <w:spacing w:after="360" w:line="240" w:lineRule="auto"/>
        <w:jc w:val="right"/>
        <w:rPr>
          <w:rFonts w:ascii="Times New Roman" w:hAnsi="Times New Roman" w:cs="Times New Roman"/>
          <w:b/>
          <w:i/>
          <w:sz w:val="36"/>
          <w:szCs w:val="36"/>
        </w:rPr>
      </w:pPr>
      <w:r w:rsidRPr="0022326B">
        <w:rPr>
          <w:rFonts w:ascii="Times New Roman" w:hAnsi="Times New Roman" w:cs="Times New Roman"/>
          <w:b/>
          <w:i/>
          <w:sz w:val="36"/>
          <w:szCs w:val="36"/>
        </w:rPr>
        <w:t xml:space="preserve">Итоги конкурса будут проведены 20.12.2013 года, в актовом зале </w:t>
      </w:r>
    </w:p>
    <w:p w:rsidR="0022326B" w:rsidRPr="0022326B" w:rsidRDefault="0022326B" w:rsidP="0022326B">
      <w:pPr>
        <w:spacing w:after="360" w:line="240" w:lineRule="auto"/>
        <w:rPr>
          <w:rFonts w:ascii="Times New Roman" w:hAnsi="Times New Roman" w:cs="Times New Roman"/>
          <w:b/>
          <w:i/>
          <w:sz w:val="36"/>
          <w:szCs w:val="36"/>
        </w:rPr>
      </w:pPr>
      <w:r>
        <w:rPr>
          <w:rFonts w:ascii="Times New Roman" w:hAnsi="Times New Roman" w:cs="Times New Roman"/>
          <w:b/>
          <w:i/>
          <w:sz w:val="36"/>
          <w:szCs w:val="36"/>
        </w:rPr>
        <w:t xml:space="preserve">         </w:t>
      </w:r>
      <w:r w:rsidRPr="0022326B">
        <w:rPr>
          <w:rFonts w:ascii="Times New Roman" w:hAnsi="Times New Roman" w:cs="Times New Roman"/>
          <w:b/>
          <w:i/>
          <w:sz w:val="36"/>
          <w:szCs w:val="36"/>
        </w:rPr>
        <w:t xml:space="preserve">      ФГКУ « 6 отряд ФПС по Красноярскому краю»</w:t>
      </w:r>
    </w:p>
    <w:p w:rsidR="0022326B" w:rsidRPr="0022326B" w:rsidRDefault="0022326B" w:rsidP="0022326B">
      <w:pPr>
        <w:spacing w:after="360" w:line="240" w:lineRule="auto"/>
        <w:rPr>
          <w:rFonts w:ascii="Times New Roman" w:hAnsi="Times New Roman" w:cs="Times New Roman"/>
          <w:b/>
          <w:i/>
          <w:sz w:val="36"/>
          <w:szCs w:val="36"/>
        </w:rPr>
      </w:pPr>
      <w:r>
        <w:rPr>
          <w:rFonts w:ascii="Times New Roman" w:hAnsi="Times New Roman" w:cs="Times New Roman"/>
          <w:b/>
          <w:i/>
          <w:sz w:val="36"/>
          <w:szCs w:val="36"/>
        </w:rPr>
        <w:t xml:space="preserve">              </w:t>
      </w:r>
      <w:r w:rsidRPr="0022326B">
        <w:rPr>
          <w:rFonts w:ascii="Times New Roman" w:hAnsi="Times New Roman" w:cs="Times New Roman"/>
          <w:b/>
          <w:i/>
          <w:sz w:val="36"/>
          <w:szCs w:val="36"/>
        </w:rPr>
        <w:t xml:space="preserve">     по адресу: </w:t>
      </w:r>
      <w:proofErr w:type="spellStart"/>
      <w:r w:rsidRPr="0022326B">
        <w:rPr>
          <w:rFonts w:ascii="Times New Roman" w:hAnsi="Times New Roman" w:cs="Times New Roman"/>
          <w:b/>
          <w:i/>
          <w:sz w:val="36"/>
          <w:szCs w:val="36"/>
        </w:rPr>
        <w:t>г.Минусинск</w:t>
      </w:r>
      <w:proofErr w:type="spellEnd"/>
      <w:r w:rsidRPr="0022326B">
        <w:rPr>
          <w:rFonts w:ascii="Times New Roman" w:hAnsi="Times New Roman" w:cs="Times New Roman"/>
          <w:b/>
          <w:i/>
          <w:sz w:val="36"/>
          <w:szCs w:val="36"/>
        </w:rPr>
        <w:t>, ул. Трегубенко,63</w:t>
      </w:r>
    </w:p>
    <w:p w:rsidR="0022326B" w:rsidRDefault="0022326B" w:rsidP="0022326B">
      <w:pPr>
        <w:spacing w:after="360" w:line="240" w:lineRule="auto"/>
        <w:jc w:val="right"/>
        <w:rPr>
          <w:rFonts w:ascii="Times New Roman" w:hAnsi="Times New Roman" w:cs="Times New Roman"/>
          <w:b/>
          <w:i/>
          <w:sz w:val="28"/>
          <w:szCs w:val="28"/>
        </w:rPr>
      </w:pPr>
    </w:p>
    <w:p w:rsidR="0022326B" w:rsidRDefault="0022326B" w:rsidP="004775B5">
      <w:pPr>
        <w:spacing w:after="360" w:line="240" w:lineRule="auto"/>
        <w:rPr>
          <w:rFonts w:ascii="Times New Roman" w:hAnsi="Times New Roman" w:cs="Times New Roman"/>
          <w:b/>
          <w:i/>
          <w:sz w:val="28"/>
          <w:szCs w:val="28"/>
        </w:rPr>
      </w:pPr>
    </w:p>
    <w:p w:rsidR="00956C3C" w:rsidRDefault="00956C3C" w:rsidP="004775B5">
      <w:pPr>
        <w:spacing w:after="360" w:line="240" w:lineRule="auto"/>
        <w:rPr>
          <w:rFonts w:ascii="Times New Roman" w:hAnsi="Times New Roman" w:cs="Times New Roman"/>
          <w:b/>
          <w:i/>
          <w:sz w:val="28"/>
          <w:szCs w:val="28"/>
        </w:rPr>
      </w:pPr>
    </w:p>
    <w:p w:rsidR="00956C3C" w:rsidRDefault="00956C3C" w:rsidP="004775B5">
      <w:pPr>
        <w:spacing w:after="360" w:line="240" w:lineRule="auto"/>
        <w:rPr>
          <w:rFonts w:ascii="Times New Roman" w:hAnsi="Times New Roman" w:cs="Times New Roman"/>
          <w:b/>
          <w:i/>
          <w:sz w:val="28"/>
          <w:szCs w:val="28"/>
        </w:rPr>
      </w:pPr>
    </w:p>
    <w:p w:rsidR="00956C3C" w:rsidRDefault="00956C3C" w:rsidP="004775B5">
      <w:pPr>
        <w:spacing w:after="360" w:line="240" w:lineRule="auto"/>
        <w:rPr>
          <w:rFonts w:ascii="Times New Roman" w:hAnsi="Times New Roman" w:cs="Times New Roman"/>
          <w:b/>
          <w:i/>
          <w:sz w:val="28"/>
          <w:szCs w:val="28"/>
        </w:rPr>
      </w:pPr>
    </w:p>
    <w:p w:rsidR="009E456D" w:rsidRPr="0022326B" w:rsidRDefault="009E456D" w:rsidP="004775B5">
      <w:pPr>
        <w:spacing w:after="360" w:line="240" w:lineRule="auto"/>
        <w:rPr>
          <w:rFonts w:ascii="Times New Roman" w:hAnsi="Times New Roman" w:cs="Times New Roman"/>
          <w:b/>
          <w:i/>
          <w:sz w:val="28"/>
          <w:szCs w:val="28"/>
        </w:rPr>
      </w:pPr>
      <w:r>
        <w:rPr>
          <w:rFonts w:ascii="Times New Roman" w:hAnsi="Times New Roman" w:cs="Times New Roman"/>
          <w:b/>
          <w:i/>
          <w:sz w:val="28"/>
          <w:szCs w:val="28"/>
        </w:rPr>
        <w:t xml:space="preserve">                </w:t>
      </w:r>
      <w:r>
        <w:rPr>
          <w:rFonts w:ascii="Times New Roman" w:hAnsi="Times New Roman" w:cs="Times New Roman"/>
          <w:i/>
          <w:noProof/>
          <w:sz w:val="24"/>
          <w:szCs w:val="24"/>
          <w:lang w:eastAsia="ru-RU"/>
        </w:rPr>
        <w:drawing>
          <wp:anchor distT="0" distB="0" distL="114300" distR="114300" simplePos="0" relativeHeight="251708416" behindDoc="1" locked="0" layoutInCell="1" allowOverlap="1" wp14:anchorId="246BEFB8" wp14:editId="5BD82648">
            <wp:simplePos x="0" y="0"/>
            <wp:positionH relativeFrom="column">
              <wp:posOffset>6421312</wp:posOffset>
            </wp:positionH>
            <wp:positionV relativeFrom="paragraph">
              <wp:posOffset>157199</wp:posOffset>
            </wp:positionV>
            <wp:extent cx="640169" cy="659219"/>
            <wp:effectExtent l="19050" t="0" r="7531" b="0"/>
            <wp:wrapNone/>
            <wp:docPr id="41" name="Рисунок 7" descr="значек"/>
            <wp:cNvGraphicFramePr/>
            <a:graphic xmlns:a="http://schemas.openxmlformats.org/drawingml/2006/main">
              <a:graphicData uri="http://schemas.openxmlformats.org/drawingml/2006/picture">
                <pic:pic xmlns:pic="http://schemas.openxmlformats.org/drawingml/2006/picture">
                  <pic:nvPicPr>
                    <pic:cNvPr id="5" name="Рисунок 4" descr="значек"/>
                    <pic:cNvPicPr/>
                  </pic:nvPicPr>
                  <pic:blipFill>
                    <a:blip r:embed="rId11"/>
                    <a:srcRect/>
                    <a:stretch>
                      <a:fillRect/>
                    </a:stretch>
                  </pic:blipFill>
                  <pic:spPr bwMode="auto">
                    <a:xfrm>
                      <a:off x="0" y="0"/>
                      <a:ext cx="640169" cy="659219"/>
                    </a:xfrm>
                    <a:prstGeom prst="rect">
                      <a:avLst/>
                    </a:prstGeom>
                    <a:noFill/>
                    <a:ln w="9525">
                      <a:noFill/>
                      <a:miter lim="800000"/>
                      <a:headEnd/>
                      <a:tailEnd/>
                    </a:ln>
                  </pic:spPr>
                </pic:pic>
              </a:graphicData>
            </a:graphic>
          </wp:anchor>
        </w:drawing>
      </w:r>
      <w:r>
        <w:rPr>
          <w:rFonts w:ascii="Times New Roman" w:hAnsi="Times New Roman" w:cs="Times New Roman"/>
          <w:i/>
          <w:noProof/>
          <w:sz w:val="24"/>
          <w:szCs w:val="24"/>
          <w:lang w:eastAsia="ru-RU"/>
        </w:rPr>
        <w:drawing>
          <wp:anchor distT="0" distB="0" distL="114300" distR="114300" simplePos="0" relativeHeight="251710464" behindDoc="1" locked="0" layoutInCell="1" allowOverlap="1" wp14:anchorId="0E417A17" wp14:editId="00F58758">
            <wp:simplePos x="0" y="0"/>
            <wp:positionH relativeFrom="column">
              <wp:posOffset>-312420</wp:posOffset>
            </wp:positionH>
            <wp:positionV relativeFrom="paragraph">
              <wp:posOffset>156845</wp:posOffset>
            </wp:positionV>
            <wp:extent cx="640080" cy="659130"/>
            <wp:effectExtent l="19050" t="0" r="7620" b="0"/>
            <wp:wrapNone/>
            <wp:docPr id="42" name="Рисунок 7" descr="значек"/>
            <wp:cNvGraphicFramePr/>
            <a:graphic xmlns:a="http://schemas.openxmlformats.org/drawingml/2006/main">
              <a:graphicData uri="http://schemas.openxmlformats.org/drawingml/2006/picture">
                <pic:pic xmlns:pic="http://schemas.openxmlformats.org/drawingml/2006/picture">
                  <pic:nvPicPr>
                    <pic:cNvPr id="5" name="Рисунок 4" descr="значек"/>
                    <pic:cNvPicPr/>
                  </pic:nvPicPr>
                  <pic:blipFill>
                    <a:blip r:embed="rId11"/>
                    <a:srcRect/>
                    <a:stretch>
                      <a:fillRect/>
                    </a:stretch>
                  </pic:blipFill>
                  <pic:spPr bwMode="auto">
                    <a:xfrm>
                      <a:off x="0" y="0"/>
                      <a:ext cx="640080" cy="659130"/>
                    </a:xfrm>
                    <a:prstGeom prst="rect">
                      <a:avLst/>
                    </a:prstGeom>
                    <a:noFill/>
                    <a:ln w="9525">
                      <a:noFill/>
                      <a:miter lim="800000"/>
                      <a:headEnd/>
                      <a:tailEnd/>
                    </a:ln>
                  </pic:spPr>
                </pic:pic>
              </a:graphicData>
            </a:graphic>
          </wp:anchor>
        </w:drawing>
      </w:r>
    </w:p>
    <w:p w:rsidR="0021033E" w:rsidRPr="004775B5" w:rsidRDefault="009E456D" w:rsidP="004775B5">
      <w:pPr>
        <w:spacing w:after="360" w:line="240" w:lineRule="auto"/>
        <w:rPr>
          <w:rFonts w:ascii="Times New Roman" w:hAnsi="Times New Roman" w:cs="Times New Roman"/>
          <w:b/>
          <w:i/>
          <w:sz w:val="28"/>
          <w:szCs w:val="28"/>
        </w:rPr>
      </w:pPr>
      <w:r>
        <w:rPr>
          <w:rFonts w:ascii="Times New Roman" w:hAnsi="Times New Roman" w:cs="Times New Roman"/>
          <w:i/>
          <w:sz w:val="24"/>
          <w:szCs w:val="24"/>
        </w:rPr>
        <w:t xml:space="preserve">                        </w:t>
      </w:r>
      <w:r w:rsidRPr="00AE0003">
        <w:rPr>
          <w:rFonts w:ascii="Times New Roman" w:hAnsi="Times New Roman" w:cs="Times New Roman"/>
          <w:i/>
          <w:sz w:val="24"/>
          <w:szCs w:val="24"/>
        </w:rPr>
        <w:t>Отдел надзорной деятельности по г.</w:t>
      </w:r>
      <w:r w:rsidR="00D2309A">
        <w:rPr>
          <w:rFonts w:ascii="Times New Roman" w:hAnsi="Times New Roman" w:cs="Times New Roman"/>
          <w:i/>
          <w:sz w:val="24"/>
          <w:szCs w:val="24"/>
        </w:rPr>
        <w:t xml:space="preserve"> </w:t>
      </w:r>
      <w:r w:rsidRPr="00AE0003">
        <w:rPr>
          <w:rFonts w:ascii="Times New Roman" w:hAnsi="Times New Roman" w:cs="Times New Roman"/>
          <w:i/>
          <w:sz w:val="24"/>
          <w:szCs w:val="24"/>
        </w:rPr>
        <w:t>Минусинску и Минусинскому району</w:t>
      </w:r>
      <w:r>
        <w:rPr>
          <w:rFonts w:ascii="Times New Roman" w:hAnsi="Times New Roman" w:cs="Times New Roman"/>
          <w:b/>
          <w:i/>
          <w:noProof/>
          <w:sz w:val="28"/>
          <w:szCs w:val="28"/>
          <w:lang w:eastAsia="ru-RU"/>
        </w:rPr>
        <w:t xml:space="preserve"> </w:t>
      </w:r>
    </w:p>
    <w:p w:rsidR="009E456D" w:rsidRDefault="009E456D">
      <w:pPr>
        <w:spacing w:after="360" w:line="240" w:lineRule="auto"/>
        <w:rPr>
          <w:rFonts w:ascii="Times New Roman" w:hAnsi="Times New Roman" w:cs="Times New Roman"/>
          <w:b/>
          <w:i/>
          <w:noProof/>
          <w:sz w:val="28"/>
          <w:szCs w:val="28"/>
          <w:lang w:eastAsia="ru-RU"/>
        </w:rPr>
      </w:pPr>
    </w:p>
    <w:p w:rsidR="009E456D" w:rsidRDefault="00D2309A" w:rsidP="00D2309A">
      <w:pPr>
        <w:spacing w:after="360" w:line="240" w:lineRule="auto"/>
        <w:jc w:val="right"/>
        <w:rPr>
          <w:rFonts w:ascii="Times New Roman" w:hAnsi="Times New Roman" w:cs="Times New Roman"/>
          <w:b/>
          <w:i/>
          <w:noProof/>
          <w:lang w:eastAsia="ru-RU"/>
        </w:rPr>
      </w:pPr>
      <w:r w:rsidRPr="00D2309A">
        <w:rPr>
          <w:rFonts w:ascii="Times New Roman" w:hAnsi="Times New Roman" w:cs="Times New Roman"/>
          <w:b/>
          <w:i/>
          <w:noProof/>
          <w:lang w:eastAsia="ru-RU"/>
        </w:rPr>
        <w:lastRenderedPageBreak/>
        <w:t>8</w:t>
      </w:r>
    </w:p>
    <w:p w:rsidR="00D2309A" w:rsidRPr="001C4583" w:rsidRDefault="00D2309A" w:rsidP="00D2309A">
      <w:pPr>
        <w:jc w:val="center"/>
        <w:rPr>
          <w:rFonts w:ascii="Times New Roman" w:hAnsi="Times New Roman" w:cs="Times New Roman"/>
          <w:b/>
          <w:i/>
          <w:sz w:val="36"/>
          <w:szCs w:val="36"/>
        </w:rPr>
      </w:pPr>
      <w:r w:rsidRPr="001C4583">
        <w:rPr>
          <w:rFonts w:ascii="Times New Roman" w:hAnsi="Times New Roman" w:cs="Times New Roman"/>
          <w:b/>
          <w:i/>
          <w:sz w:val="36"/>
          <w:szCs w:val="36"/>
        </w:rPr>
        <w:t>Номера телефонов,  по которым Вы  можете задать вопросы по ОБЕСПЕЧЕНИЮ пожарной безопасности:</w:t>
      </w:r>
    </w:p>
    <w:p w:rsidR="00D2309A" w:rsidRDefault="00D2309A" w:rsidP="00D2309A">
      <w:pPr>
        <w:jc w:val="both"/>
      </w:pPr>
      <w:r>
        <w:rPr>
          <w:noProof/>
          <w:lang w:eastAsia="ru-RU"/>
        </w:rPr>
        <w:drawing>
          <wp:anchor distT="0" distB="0" distL="114300" distR="114300" simplePos="0" relativeHeight="251718656" behindDoc="0" locked="0" layoutInCell="1" allowOverlap="1" wp14:anchorId="6655FD47" wp14:editId="0BE2837C">
            <wp:simplePos x="0" y="0"/>
            <wp:positionH relativeFrom="column">
              <wp:posOffset>228600</wp:posOffset>
            </wp:positionH>
            <wp:positionV relativeFrom="paragraph">
              <wp:posOffset>99060</wp:posOffset>
            </wp:positionV>
            <wp:extent cx="2171700" cy="1828800"/>
            <wp:effectExtent l="19050" t="0" r="0" b="0"/>
            <wp:wrapSquare wrapText="bothSides"/>
            <wp:docPr id="9" name="Рисунок 14" descr="21204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1204495"/>
                    <pic:cNvPicPr>
                      <a:picLocks noChangeAspect="1" noChangeArrowheads="1"/>
                    </pic:cNvPicPr>
                  </pic:nvPicPr>
                  <pic:blipFill>
                    <a:blip r:embed="rId24"/>
                    <a:srcRect/>
                    <a:stretch>
                      <a:fillRect/>
                    </a:stretch>
                  </pic:blipFill>
                  <pic:spPr bwMode="auto">
                    <a:xfrm>
                      <a:off x="0" y="0"/>
                      <a:ext cx="2171700" cy="1828800"/>
                    </a:xfrm>
                    <a:prstGeom prst="rect">
                      <a:avLst/>
                    </a:prstGeom>
                    <a:noFill/>
                    <a:ln w="9525">
                      <a:noFill/>
                      <a:miter lim="800000"/>
                      <a:headEnd/>
                      <a:tailEnd/>
                    </a:ln>
                  </pic:spPr>
                </pic:pic>
              </a:graphicData>
            </a:graphic>
          </wp:anchor>
        </w:drawing>
      </w:r>
    </w:p>
    <w:p w:rsidR="00D2309A" w:rsidRPr="00866481" w:rsidRDefault="00D2309A" w:rsidP="00D2309A">
      <w:pPr>
        <w:jc w:val="both"/>
        <w:rPr>
          <w:sz w:val="28"/>
          <w:szCs w:val="28"/>
        </w:rPr>
      </w:pPr>
      <w:r>
        <w:t xml:space="preserve">    </w:t>
      </w:r>
      <w:r w:rsidRPr="001C4583">
        <w:rPr>
          <w:b/>
          <w:i/>
          <w:color w:val="FF0000"/>
          <w:sz w:val="28"/>
          <w:szCs w:val="28"/>
        </w:rPr>
        <w:t>01</w:t>
      </w:r>
      <w:r w:rsidRPr="00866481">
        <w:rPr>
          <w:sz w:val="28"/>
          <w:szCs w:val="28"/>
        </w:rPr>
        <w:t xml:space="preserve"> – пожарная охрана </w:t>
      </w:r>
    </w:p>
    <w:p w:rsidR="00D2309A" w:rsidRPr="00866481" w:rsidRDefault="00D2309A" w:rsidP="00D2309A">
      <w:pPr>
        <w:jc w:val="both"/>
        <w:rPr>
          <w:sz w:val="28"/>
          <w:szCs w:val="28"/>
        </w:rPr>
      </w:pPr>
      <w:r>
        <w:rPr>
          <w:sz w:val="28"/>
          <w:szCs w:val="28"/>
        </w:rPr>
        <w:t xml:space="preserve">  </w:t>
      </w:r>
      <w:r w:rsidRPr="00866481">
        <w:rPr>
          <w:sz w:val="28"/>
          <w:szCs w:val="28"/>
        </w:rPr>
        <w:t xml:space="preserve"> </w:t>
      </w:r>
      <w:r w:rsidRPr="001C4583">
        <w:rPr>
          <w:b/>
          <w:i/>
          <w:sz w:val="28"/>
          <w:szCs w:val="28"/>
        </w:rPr>
        <w:t>5-15-39</w:t>
      </w:r>
      <w:r w:rsidRPr="00866481">
        <w:rPr>
          <w:sz w:val="28"/>
          <w:szCs w:val="28"/>
        </w:rPr>
        <w:t xml:space="preserve"> </w:t>
      </w:r>
      <w:r w:rsidR="001C4583">
        <w:rPr>
          <w:sz w:val="28"/>
          <w:szCs w:val="28"/>
        </w:rPr>
        <w:t>-</w:t>
      </w:r>
      <w:r w:rsidRPr="00866481">
        <w:rPr>
          <w:sz w:val="28"/>
          <w:szCs w:val="28"/>
        </w:rPr>
        <w:t xml:space="preserve">Отдел надзорной деятельности по </w:t>
      </w:r>
    </w:p>
    <w:p w:rsidR="00D2309A" w:rsidRPr="00866481" w:rsidRDefault="00D2309A" w:rsidP="00D2309A">
      <w:pPr>
        <w:jc w:val="both"/>
        <w:rPr>
          <w:sz w:val="28"/>
          <w:szCs w:val="28"/>
        </w:rPr>
      </w:pPr>
      <w:r w:rsidRPr="00866481">
        <w:rPr>
          <w:sz w:val="28"/>
          <w:szCs w:val="28"/>
        </w:rPr>
        <w:t xml:space="preserve">   г. Минусинску и Минусинскому району</w:t>
      </w:r>
    </w:p>
    <w:p w:rsidR="00D2309A" w:rsidRDefault="00D2309A" w:rsidP="00D2309A">
      <w:pPr>
        <w:jc w:val="both"/>
        <w:rPr>
          <w:sz w:val="28"/>
          <w:szCs w:val="28"/>
        </w:rPr>
      </w:pPr>
      <w:r>
        <w:rPr>
          <w:sz w:val="28"/>
          <w:szCs w:val="28"/>
        </w:rPr>
        <w:t xml:space="preserve">   </w:t>
      </w:r>
      <w:r w:rsidRPr="001C4583">
        <w:rPr>
          <w:b/>
          <w:i/>
          <w:sz w:val="28"/>
          <w:szCs w:val="28"/>
        </w:rPr>
        <w:t>Наш адрес</w:t>
      </w:r>
      <w:r w:rsidRPr="00866481">
        <w:rPr>
          <w:sz w:val="28"/>
          <w:szCs w:val="28"/>
        </w:rPr>
        <w:t xml:space="preserve">: </w:t>
      </w:r>
      <w:r w:rsidR="001C4583">
        <w:rPr>
          <w:sz w:val="28"/>
          <w:szCs w:val="28"/>
        </w:rPr>
        <w:t>662608,</w:t>
      </w:r>
      <w:r>
        <w:rPr>
          <w:sz w:val="28"/>
          <w:szCs w:val="28"/>
        </w:rPr>
        <w:t xml:space="preserve">Красноярский край </w:t>
      </w:r>
    </w:p>
    <w:p w:rsidR="00D2309A" w:rsidRPr="00AF164F" w:rsidRDefault="00D2309A" w:rsidP="00D2309A">
      <w:pPr>
        <w:jc w:val="both"/>
        <w:rPr>
          <w:sz w:val="28"/>
          <w:szCs w:val="28"/>
          <w:lang w:val="en-US"/>
        </w:rPr>
      </w:pPr>
      <w:r>
        <w:rPr>
          <w:sz w:val="28"/>
          <w:szCs w:val="28"/>
        </w:rPr>
        <w:t xml:space="preserve">    г. Минусинск ул. Обороны, д. 2</w:t>
      </w:r>
      <w:r w:rsidR="001C4583">
        <w:rPr>
          <w:sz w:val="28"/>
          <w:szCs w:val="28"/>
        </w:rPr>
        <w:t xml:space="preserve">, </w:t>
      </w:r>
      <w:proofErr w:type="spellStart"/>
      <w:r w:rsidR="001C4583">
        <w:rPr>
          <w:sz w:val="28"/>
          <w:szCs w:val="28"/>
        </w:rPr>
        <w:t>каб</w:t>
      </w:r>
      <w:proofErr w:type="spellEnd"/>
      <w:r w:rsidR="001C4583">
        <w:rPr>
          <w:sz w:val="28"/>
          <w:szCs w:val="28"/>
        </w:rPr>
        <w:t xml:space="preserve">. </w:t>
      </w:r>
      <w:r w:rsidR="001C4583" w:rsidRPr="00AF164F">
        <w:rPr>
          <w:sz w:val="28"/>
          <w:szCs w:val="28"/>
          <w:lang w:val="en-US"/>
        </w:rPr>
        <w:t>№6</w:t>
      </w:r>
    </w:p>
    <w:p w:rsidR="00D2309A" w:rsidRPr="00866481" w:rsidRDefault="00D2309A" w:rsidP="00D2309A">
      <w:pPr>
        <w:jc w:val="both"/>
        <w:rPr>
          <w:sz w:val="28"/>
          <w:szCs w:val="28"/>
          <w:lang w:val="en-US"/>
        </w:rPr>
      </w:pPr>
      <w:r w:rsidRPr="00D2309A">
        <w:rPr>
          <w:sz w:val="28"/>
          <w:szCs w:val="28"/>
          <w:lang w:val="en-US"/>
        </w:rPr>
        <w:t xml:space="preserve">                                                     </w:t>
      </w:r>
      <w:r w:rsidRPr="001C4583">
        <w:rPr>
          <w:b/>
          <w:i/>
          <w:sz w:val="28"/>
          <w:szCs w:val="28"/>
        </w:rPr>
        <w:t>Наш</w:t>
      </w:r>
      <w:r w:rsidRPr="001C4583">
        <w:rPr>
          <w:b/>
          <w:i/>
          <w:sz w:val="28"/>
          <w:szCs w:val="28"/>
          <w:lang w:val="en-US"/>
        </w:rPr>
        <w:t xml:space="preserve"> E-mail</w:t>
      </w:r>
      <w:r w:rsidRPr="00866481">
        <w:rPr>
          <w:sz w:val="28"/>
          <w:szCs w:val="28"/>
          <w:lang w:val="en-US"/>
        </w:rPr>
        <w:t xml:space="preserve">: </w:t>
      </w:r>
      <w:r w:rsidRPr="00A006FF">
        <w:rPr>
          <w:sz w:val="28"/>
          <w:szCs w:val="28"/>
          <w:lang w:val="en-US"/>
        </w:rPr>
        <w:t>ogps6gpn@mchskrsk.ru</w:t>
      </w:r>
    </w:p>
    <w:p w:rsidR="00D2309A" w:rsidRPr="001C4583" w:rsidRDefault="001C4583" w:rsidP="00D2309A">
      <w:pPr>
        <w:jc w:val="both"/>
        <w:rPr>
          <w:rFonts w:ascii="Times New Roman" w:hAnsi="Times New Roman" w:cs="Times New Roman"/>
          <w:b/>
          <w:i/>
        </w:rPr>
      </w:pPr>
      <w:r w:rsidRPr="001C4583">
        <w:rPr>
          <w:rFonts w:ascii="Times New Roman" w:hAnsi="Times New Roman" w:cs="Times New Roman"/>
          <w:b/>
          <w:i/>
        </w:rPr>
        <w:t>Над выпуском работали:</w:t>
      </w:r>
    </w:p>
    <w:p w:rsidR="001C4583" w:rsidRPr="001C4583" w:rsidRDefault="001C4583" w:rsidP="001C4583">
      <w:pPr>
        <w:spacing w:after="0"/>
        <w:jc w:val="both"/>
        <w:rPr>
          <w:rFonts w:ascii="Times New Roman" w:hAnsi="Times New Roman" w:cs="Times New Roman"/>
          <w:i/>
        </w:rPr>
      </w:pPr>
      <w:r w:rsidRPr="001C4583">
        <w:rPr>
          <w:rFonts w:ascii="Times New Roman" w:hAnsi="Times New Roman" w:cs="Times New Roman"/>
          <w:i/>
        </w:rPr>
        <w:t>Старший и</w:t>
      </w:r>
      <w:r>
        <w:rPr>
          <w:rFonts w:ascii="Times New Roman" w:hAnsi="Times New Roman" w:cs="Times New Roman"/>
          <w:i/>
        </w:rPr>
        <w:t xml:space="preserve">нспектор ОНД по </w:t>
      </w:r>
      <w:proofErr w:type="spellStart"/>
      <w:r>
        <w:rPr>
          <w:rFonts w:ascii="Times New Roman" w:hAnsi="Times New Roman" w:cs="Times New Roman"/>
          <w:i/>
        </w:rPr>
        <w:t>г.Минусинску</w:t>
      </w:r>
      <w:proofErr w:type="spellEnd"/>
      <w:r>
        <w:rPr>
          <w:rFonts w:ascii="Times New Roman" w:hAnsi="Times New Roman" w:cs="Times New Roman"/>
          <w:i/>
        </w:rPr>
        <w:t xml:space="preserve"> и М</w:t>
      </w:r>
      <w:r w:rsidRPr="001C4583">
        <w:rPr>
          <w:rFonts w:ascii="Times New Roman" w:hAnsi="Times New Roman" w:cs="Times New Roman"/>
          <w:i/>
        </w:rPr>
        <w:t xml:space="preserve">инусинскому району капитан внутренней службы </w:t>
      </w:r>
      <w:proofErr w:type="spellStart"/>
      <w:r w:rsidRPr="001C4583">
        <w:rPr>
          <w:rFonts w:ascii="Times New Roman" w:hAnsi="Times New Roman" w:cs="Times New Roman"/>
          <w:i/>
        </w:rPr>
        <w:t>Шалапутина</w:t>
      </w:r>
      <w:proofErr w:type="spellEnd"/>
      <w:r w:rsidRPr="001C4583">
        <w:rPr>
          <w:rFonts w:ascii="Times New Roman" w:hAnsi="Times New Roman" w:cs="Times New Roman"/>
          <w:i/>
        </w:rPr>
        <w:t xml:space="preserve"> О.В.</w:t>
      </w:r>
    </w:p>
    <w:p w:rsidR="001C4583" w:rsidRPr="001C4583" w:rsidRDefault="001C4583" w:rsidP="00D2309A">
      <w:pPr>
        <w:jc w:val="both"/>
        <w:rPr>
          <w:rFonts w:ascii="Times New Roman" w:hAnsi="Times New Roman" w:cs="Times New Roman"/>
          <w:i/>
        </w:rPr>
      </w:pPr>
      <w:r w:rsidRPr="001C4583">
        <w:rPr>
          <w:rFonts w:ascii="Times New Roman" w:hAnsi="Times New Roman" w:cs="Times New Roman"/>
          <w:i/>
        </w:rPr>
        <w:t>Инспектор ОНД по г. Минусинску и Минусинскому району Ларионова А.В</w:t>
      </w:r>
    </w:p>
    <w:p w:rsidR="00D2309A" w:rsidRPr="001C4583" w:rsidRDefault="00D2309A" w:rsidP="00D2309A">
      <w:pPr>
        <w:jc w:val="both"/>
      </w:pPr>
      <w:r w:rsidRPr="001C4583">
        <w:t xml:space="preserve">                              </w:t>
      </w:r>
    </w:p>
    <w:p w:rsidR="00D2309A" w:rsidRPr="001C4583" w:rsidRDefault="00D2309A" w:rsidP="00D2309A">
      <w:pPr>
        <w:jc w:val="both"/>
      </w:pPr>
    </w:p>
    <w:p w:rsidR="00D2309A" w:rsidRDefault="00D2309A" w:rsidP="00D2309A">
      <w:pPr>
        <w:ind w:left="-720"/>
      </w:pPr>
    </w:p>
    <w:tbl>
      <w:tblPr>
        <w:tblpPr w:leftFromText="180" w:rightFromText="180" w:vertAnchor="text" w:horzAnchor="page" w:tblpX="433" w:tblpY="95"/>
        <w:tblW w:w="1070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348"/>
        <w:gridCol w:w="3252"/>
        <w:gridCol w:w="4104"/>
      </w:tblGrid>
      <w:tr w:rsidR="00D2309A" w:rsidRPr="00AF164F" w:rsidTr="001C4583">
        <w:trPr>
          <w:trHeight w:val="2828"/>
        </w:trPr>
        <w:tc>
          <w:tcPr>
            <w:tcW w:w="3348" w:type="dxa"/>
          </w:tcPr>
          <w:p w:rsidR="00D2309A" w:rsidRDefault="005A11D2" w:rsidP="001C4583">
            <w:r>
              <w:rPr>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39" type="#_x0000_t175" style="position:absolute;margin-left:14.4pt;margin-top:10.05pt;width:124.15pt;height:66.35pt;z-index:251720704" adj=",10800" fillcolor="red" strokecolor="#009" strokeweight="1pt">
                  <v:shadow on="t" color="#009" offset="7pt,-7pt"/>
                  <v:textpath style="font-family:&quot;Impact&quot;;font-size:48pt;v-text-spacing:52429f;v-text-kern:t" trim="t" fitpath="t" string="Минусинский&#10; вестник&#10;&quot;01&quot;"/>
                </v:shape>
              </w:pict>
            </w:r>
          </w:p>
          <w:p w:rsidR="001C4583" w:rsidRPr="005E5B65" w:rsidRDefault="001C4583" w:rsidP="001C4583"/>
          <w:p w:rsidR="00D2309A" w:rsidRDefault="00D2309A" w:rsidP="00C53374">
            <w:pPr>
              <w:ind w:left="240"/>
            </w:pPr>
          </w:p>
          <w:p w:rsidR="001C4583" w:rsidRDefault="001C4583" w:rsidP="00C53374">
            <w:pPr>
              <w:ind w:left="240"/>
            </w:pPr>
          </w:p>
          <w:p w:rsidR="00D2309A" w:rsidRPr="005E5B65" w:rsidRDefault="00D2309A" w:rsidP="001C4583">
            <w:pPr>
              <w:spacing w:after="0"/>
              <w:ind w:left="240"/>
            </w:pPr>
            <w:r w:rsidRPr="005E5B65">
              <w:t>Выпускается бесплатно.</w:t>
            </w:r>
          </w:p>
          <w:p w:rsidR="00D2309A" w:rsidRPr="005E5B65" w:rsidRDefault="00D2309A" w:rsidP="001C4583">
            <w:pPr>
              <w:spacing w:after="0"/>
              <w:ind w:left="240"/>
            </w:pPr>
            <w:r w:rsidRPr="005E5B65">
              <w:t>Тираж 999 экз.</w:t>
            </w:r>
          </w:p>
        </w:tc>
        <w:tc>
          <w:tcPr>
            <w:tcW w:w="3252" w:type="dxa"/>
          </w:tcPr>
          <w:p w:rsidR="00D2309A" w:rsidRPr="00012205" w:rsidRDefault="00D2309A" w:rsidP="00C53374"/>
          <w:p w:rsidR="00D2309A" w:rsidRPr="00012205" w:rsidRDefault="00D2309A" w:rsidP="00C53374">
            <w:r w:rsidRPr="00012205">
              <w:t xml:space="preserve">№ 1 от </w:t>
            </w:r>
            <w:r>
              <w:t>01</w:t>
            </w:r>
            <w:r w:rsidRPr="00012205">
              <w:t xml:space="preserve"> ноября 2013 года</w:t>
            </w:r>
          </w:p>
        </w:tc>
        <w:tc>
          <w:tcPr>
            <w:tcW w:w="4104" w:type="dxa"/>
          </w:tcPr>
          <w:p w:rsidR="001C4583" w:rsidRDefault="001C4583" w:rsidP="001C4583">
            <w:pPr>
              <w:spacing w:after="0"/>
            </w:pPr>
          </w:p>
          <w:p w:rsidR="00D2309A" w:rsidRDefault="00D2309A" w:rsidP="001C4583">
            <w:pPr>
              <w:spacing w:after="0"/>
            </w:pPr>
            <w:r>
              <w:t xml:space="preserve">Выпускается территориальным отделом </w:t>
            </w:r>
          </w:p>
          <w:p w:rsidR="00D2309A" w:rsidRDefault="00D2309A" w:rsidP="001C4583">
            <w:pPr>
              <w:spacing w:after="0"/>
            </w:pPr>
            <w:r>
              <w:t>надзорной деятельности по г. Минусинску и Минусинскому району.</w:t>
            </w:r>
          </w:p>
          <w:p w:rsidR="00D2309A" w:rsidRDefault="00D2309A" w:rsidP="001C4583">
            <w:pPr>
              <w:spacing w:after="0"/>
            </w:pPr>
            <w:r>
              <w:t xml:space="preserve">Адрес: Красноярский край г. Минусинск </w:t>
            </w:r>
          </w:p>
          <w:p w:rsidR="00D2309A" w:rsidRDefault="00D2309A" w:rsidP="001C4583">
            <w:pPr>
              <w:spacing w:after="0"/>
            </w:pPr>
            <w:r>
              <w:t>ул. Обороны, 2 т.5-15-39</w:t>
            </w:r>
          </w:p>
          <w:p w:rsidR="00D2309A" w:rsidRPr="00D2309A" w:rsidRDefault="00D2309A" w:rsidP="001C4583">
            <w:pPr>
              <w:spacing w:after="0"/>
              <w:rPr>
                <w:lang w:val="en-US"/>
              </w:rPr>
            </w:pPr>
            <w:r>
              <w:t xml:space="preserve"> </w:t>
            </w:r>
            <w:r w:rsidRPr="005E5B65">
              <w:rPr>
                <w:lang w:val="en-US"/>
              </w:rPr>
              <w:t>E</w:t>
            </w:r>
            <w:r w:rsidRPr="00D2309A">
              <w:rPr>
                <w:lang w:val="en-US"/>
              </w:rPr>
              <w:t>-</w:t>
            </w:r>
            <w:r w:rsidRPr="005E5B65">
              <w:rPr>
                <w:lang w:val="en-US"/>
              </w:rPr>
              <w:t>mail</w:t>
            </w:r>
            <w:r w:rsidRPr="00D2309A">
              <w:rPr>
                <w:lang w:val="en-US"/>
              </w:rPr>
              <w:t xml:space="preserve">: </w:t>
            </w:r>
            <w:r w:rsidRPr="005E5B65">
              <w:rPr>
                <w:lang w:val="en-US"/>
              </w:rPr>
              <w:t>ogps</w:t>
            </w:r>
            <w:r w:rsidRPr="00D2309A">
              <w:rPr>
                <w:lang w:val="en-US"/>
              </w:rPr>
              <w:t>6</w:t>
            </w:r>
            <w:r w:rsidRPr="005E5B65">
              <w:rPr>
                <w:lang w:val="en-US"/>
              </w:rPr>
              <w:t>gpn</w:t>
            </w:r>
            <w:r w:rsidRPr="00D2309A">
              <w:rPr>
                <w:lang w:val="en-US"/>
              </w:rPr>
              <w:t>@</w:t>
            </w:r>
            <w:r w:rsidRPr="005E5B65">
              <w:rPr>
                <w:lang w:val="en-US"/>
              </w:rPr>
              <w:t>mchskrsk</w:t>
            </w:r>
            <w:r w:rsidRPr="00D2309A">
              <w:rPr>
                <w:lang w:val="en-US"/>
              </w:rPr>
              <w:t>.</w:t>
            </w:r>
            <w:r w:rsidRPr="005E5B65">
              <w:rPr>
                <w:lang w:val="en-US"/>
              </w:rPr>
              <w:t>ru</w:t>
            </w:r>
          </w:p>
        </w:tc>
      </w:tr>
    </w:tbl>
    <w:p w:rsidR="00D2309A" w:rsidRPr="00D2309A" w:rsidRDefault="00D2309A" w:rsidP="00D2309A">
      <w:pPr>
        <w:rPr>
          <w:lang w:val="en-US"/>
        </w:rPr>
      </w:pPr>
    </w:p>
    <w:p w:rsidR="00D2309A" w:rsidRPr="00D2309A" w:rsidRDefault="00D2309A" w:rsidP="00D2309A">
      <w:pPr>
        <w:spacing w:after="360" w:line="240" w:lineRule="auto"/>
        <w:jc w:val="right"/>
        <w:rPr>
          <w:rFonts w:ascii="Times New Roman" w:hAnsi="Times New Roman" w:cs="Times New Roman"/>
          <w:b/>
          <w:i/>
          <w:noProof/>
          <w:lang w:val="en-US" w:eastAsia="ru-RU"/>
        </w:rPr>
      </w:pPr>
    </w:p>
    <w:p w:rsidR="009E456D" w:rsidRPr="00D2309A" w:rsidRDefault="009E456D">
      <w:pPr>
        <w:spacing w:after="360" w:line="240" w:lineRule="auto"/>
        <w:rPr>
          <w:rFonts w:ascii="Times New Roman" w:hAnsi="Times New Roman" w:cs="Times New Roman"/>
          <w:b/>
          <w:i/>
          <w:noProof/>
          <w:sz w:val="28"/>
          <w:szCs w:val="28"/>
          <w:lang w:val="en-US" w:eastAsia="ru-RU"/>
        </w:rPr>
      </w:pPr>
    </w:p>
    <w:p w:rsidR="009E456D" w:rsidRPr="00D2309A" w:rsidRDefault="009E456D">
      <w:pPr>
        <w:spacing w:after="360" w:line="240" w:lineRule="auto"/>
        <w:rPr>
          <w:rFonts w:ascii="Times New Roman" w:hAnsi="Times New Roman" w:cs="Times New Roman"/>
          <w:b/>
          <w:i/>
          <w:noProof/>
          <w:sz w:val="28"/>
          <w:szCs w:val="28"/>
          <w:lang w:val="en-US" w:eastAsia="ru-RU"/>
        </w:rPr>
      </w:pPr>
    </w:p>
    <w:p w:rsidR="009E456D" w:rsidRPr="00C93C3C" w:rsidRDefault="009E456D">
      <w:pPr>
        <w:spacing w:after="360" w:line="240" w:lineRule="auto"/>
        <w:rPr>
          <w:rFonts w:ascii="Times New Roman" w:hAnsi="Times New Roman" w:cs="Times New Roman"/>
          <w:b/>
          <w:i/>
          <w:noProof/>
          <w:sz w:val="28"/>
          <w:szCs w:val="28"/>
          <w:lang w:val="en-US" w:eastAsia="ru-RU"/>
        </w:rPr>
      </w:pPr>
    </w:p>
    <w:p w:rsidR="00D2309A" w:rsidRPr="00D2309A" w:rsidRDefault="00D2309A" w:rsidP="00D2309A">
      <w:pPr>
        <w:spacing w:after="360" w:line="240" w:lineRule="auto"/>
        <w:rPr>
          <w:rFonts w:ascii="Times New Roman" w:hAnsi="Times New Roman" w:cs="Times New Roman"/>
          <w:i/>
          <w:sz w:val="24"/>
          <w:szCs w:val="24"/>
          <w:lang w:val="en-US"/>
        </w:rPr>
      </w:pPr>
      <w:r>
        <w:rPr>
          <w:rFonts w:ascii="Times New Roman" w:hAnsi="Times New Roman" w:cs="Times New Roman"/>
          <w:i/>
          <w:noProof/>
          <w:sz w:val="24"/>
          <w:szCs w:val="24"/>
          <w:lang w:eastAsia="ru-RU"/>
        </w:rPr>
        <w:drawing>
          <wp:anchor distT="0" distB="0" distL="114300" distR="114300" simplePos="0" relativeHeight="251714560" behindDoc="1" locked="0" layoutInCell="1" allowOverlap="1" wp14:anchorId="0BDAE033" wp14:editId="66D7C830">
            <wp:simplePos x="0" y="0"/>
            <wp:positionH relativeFrom="column">
              <wp:posOffset>6544945</wp:posOffset>
            </wp:positionH>
            <wp:positionV relativeFrom="paragraph">
              <wp:posOffset>151765</wp:posOffset>
            </wp:positionV>
            <wp:extent cx="648970" cy="661670"/>
            <wp:effectExtent l="19050" t="0" r="0" b="0"/>
            <wp:wrapNone/>
            <wp:docPr id="8" name="Рисунок 7" descr="значек"/>
            <wp:cNvGraphicFramePr/>
            <a:graphic xmlns:a="http://schemas.openxmlformats.org/drawingml/2006/main">
              <a:graphicData uri="http://schemas.openxmlformats.org/drawingml/2006/picture">
                <pic:pic xmlns:pic="http://schemas.openxmlformats.org/drawingml/2006/picture">
                  <pic:nvPicPr>
                    <pic:cNvPr id="5" name="Рисунок 4" descr="значек"/>
                    <pic:cNvPicPr/>
                  </pic:nvPicPr>
                  <pic:blipFill>
                    <a:blip r:embed="rId11"/>
                    <a:srcRect/>
                    <a:stretch>
                      <a:fillRect/>
                    </a:stretch>
                  </pic:blipFill>
                  <pic:spPr bwMode="auto">
                    <a:xfrm>
                      <a:off x="0" y="0"/>
                      <a:ext cx="648970" cy="661670"/>
                    </a:xfrm>
                    <a:prstGeom prst="rect">
                      <a:avLst/>
                    </a:prstGeom>
                    <a:noFill/>
                    <a:ln w="9525">
                      <a:noFill/>
                      <a:miter lim="800000"/>
                      <a:headEnd/>
                      <a:tailEnd/>
                    </a:ln>
                  </pic:spPr>
                </pic:pic>
              </a:graphicData>
            </a:graphic>
          </wp:anchor>
        </w:drawing>
      </w:r>
      <w:r>
        <w:rPr>
          <w:rFonts w:ascii="Times New Roman" w:hAnsi="Times New Roman" w:cs="Times New Roman"/>
          <w:i/>
          <w:noProof/>
          <w:sz w:val="24"/>
          <w:szCs w:val="24"/>
          <w:lang w:eastAsia="ru-RU"/>
        </w:rPr>
        <w:drawing>
          <wp:anchor distT="0" distB="0" distL="114300" distR="114300" simplePos="0" relativeHeight="251716608" behindDoc="1" locked="0" layoutInCell="1" allowOverlap="1" wp14:anchorId="7F27B419" wp14:editId="31351B0B">
            <wp:simplePos x="0" y="0"/>
            <wp:positionH relativeFrom="column">
              <wp:posOffset>-360045</wp:posOffset>
            </wp:positionH>
            <wp:positionV relativeFrom="paragraph">
              <wp:posOffset>151765</wp:posOffset>
            </wp:positionV>
            <wp:extent cx="648970" cy="661670"/>
            <wp:effectExtent l="19050" t="0" r="0" b="0"/>
            <wp:wrapNone/>
            <wp:docPr id="25" name="Рисунок 7" descr="значек"/>
            <wp:cNvGraphicFramePr/>
            <a:graphic xmlns:a="http://schemas.openxmlformats.org/drawingml/2006/main">
              <a:graphicData uri="http://schemas.openxmlformats.org/drawingml/2006/picture">
                <pic:pic xmlns:pic="http://schemas.openxmlformats.org/drawingml/2006/picture">
                  <pic:nvPicPr>
                    <pic:cNvPr id="5" name="Рисунок 4" descr="значек"/>
                    <pic:cNvPicPr/>
                  </pic:nvPicPr>
                  <pic:blipFill>
                    <a:blip r:embed="rId11"/>
                    <a:srcRect/>
                    <a:stretch>
                      <a:fillRect/>
                    </a:stretch>
                  </pic:blipFill>
                  <pic:spPr bwMode="auto">
                    <a:xfrm>
                      <a:off x="0" y="0"/>
                      <a:ext cx="648970" cy="661670"/>
                    </a:xfrm>
                    <a:prstGeom prst="rect">
                      <a:avLst/>
                    </a:prstGeom>
                    <a:noFill/>
                    <a:ln w="9525">
                      <a:noFill/>
                      <a:miter lim="800000"/>
                      <a:headEnd/>
                      <a:tailEnd/>
                    </a:ln>
                  </pic:spPr>
                </pic:pic>
              </a:graphicData>
            </a:graphic>
          </wp:anchor>
        </w:drawing>
      </w:r>
      <w:r w:rsidRPr="00D2309A">
        <w:rPr>
          <w:rFonts w:ascii="Times New Roman" w:hAnsi="Times New Roman" w:cs="Times New Roman"/>
          <w:i/>
          <w:sz w:val="24"/>
          <w:szCs w:val="24"/>
          <w:lang w:val="en-US"/>
        </w:rPr>
        <w:t xml:space="preserve">                        </w:t>
      </w:r>
    </w:p>
    <w:p w:rsidR="00D2309A" w:rsidRPr="00D2309A" w:rsidRDefault="00D2309A" w:rsidP="00D2309A">
      <w:pPr>
        <w:spacing w:after="360" w:line="240" w:lineRule="auto"/>
        <w:rPr>
          <w:rFonts w:ascii="Times New Roman" w:hAnsi="Times New Roman" w:cs="Times New Roman"/>
          <w:i/>
          <w:sz w:val="24"/>
          <w:szCs w:val="24"/>
        </w:rPr>
      </w:pPr>
      <w:r w:rsidRPr="00D2309A">
        <w:rPr>
          <w:rFonts w:ascii="Times New Roman" w:hAnsi="Times New Roman" w:cs="Times New Roman"/>
          <w:i/>
          <w:sz w:val="24"/>
          <w:szCs w:val="24"/>
          <w:lang w:val="en-US"/>
        </w:rPr>
        <w:t xml:space="preserve">                     </w:t>
      </w:r>
      <w:r w:rsidRPr="00AE0003">
        <w:rPr>
          <w:rFonts w:ascii="Times New Roman" w:hAnsi="Times New Roman" w:cs="Times New Roman"/>
          <w:i/>
          <w:sz w:val="24"/>
          <w:szCs w:val="24"/>
        </w:rPr>
        <w:t>Отдел надзорной деятельности по г.</w:t>
      </w:r>
      <w:r>
        <w:rPr>
          <w:rFonts w:ascii="Times New Roman" w:hAnsi="Times New Roman" w:cs="Times New Roman"/>
          <w:i/>
          <w:sz w:val="24"/>
          <w:szCs w:val="24"/>
        </w:rPr>
        <w:t xml:space="preserve"> </w:t>
      </w:r>
      <w:r w:rsidRPr="00AE0003">
        <w:rPr>
          <w:rFonts w:ascii="Times New Roman" w:hAnsi="Times New Roman" w:cs="Times New Roman"/>
          <w:i/>
          <w:sz w:val="24"/>
          <w:szCs w:val="24"/>
        </w:rPr>
        <w:t>Минусинску и Минусинскому району</w:t>
      </w:r>
      <w:r>
        <w:rPr>
          <w:rFonts w:ascii="Times New Roman" w:hAnsi="Times New Roman" w:cs="Times New Roman"/>
          <w:b/>
          <w:i/>
          <w:noProof/>
          <w:sz w:val="28"/>
          <w:szCs w:val="28"/>
          <w:lang w:eastAsia="ru-RU"/>
        </w:rPr>
        <w:t xml:space="preserve"> </w:t>
      </w:r>
    </w:p>
    <w:p w:rsidR="009E456D" w:rsidRPr="004775B5" w:rsidRDefault="009E456D">
      <w:pPr>
        <w:spacing w:after="360" w:line="240" w:lineRule="auto"/>
        <w:rPr>
          <w:rFonts w:ascii="Times New Roman" w:hAnsi="Times New Roman" w:cs="Times New Roman"/>
          <w:b/>
          <w:i/>
          <w:sz w:val="28"/>
          <w:szCs w:val="28"/>
        </w:rPr>
      </w:pPr>
    </w:p>
    <w:sectPr w:rsidR="009E456D" w:rsidRPr="004775B5" w:rsidSect="000342E8">
      <w:pgSz w:w="11906" w:h="16838"/>
      <w:pgMar w:top="567" w:right="851" w:bottom="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1D2" w:rsidRDefault="005A11D2" w:rsidP="00264F38">
      <w:pPr>
        <w:spacing w:after="0" w:line="240" w:lineRule="auto"/>
      </w:pPr>
      <w:r>
        <w:separator/>
      </w:r>
    </w:p>
  </w:endnote>
  <w:endnote w:type="continuationSeparator" w:id="0">
    <w:p w:rsidR="005A11D2" w:rsidRDefault="005A11D2" w:rsidP="00264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Franklin Gothic Book">
    <w:altName w:val="Times New Roman"/>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1D2" w:rsidRDefault="005A11D2" w:rsidP="00264F38">
      <w:pPr>
        <w:spacing w:after="0" w:line="240" w:lineRule="auto"/>
      </w:pPr>
      <w:r>
        <w:separator/>
      </w:r>
    </w:p>
  </w:footnote>
  <w:footnote w:type="continuationSeparator" w:id="0">
    <w:p w:rsidR="005A11D2" w:rsidRDefault="005A11D2" w:rsidP="00264F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903C0"/>
    <w:multiLevelType w:val="hybridMultilevel"/>
    <w:tmpl w:val="847AC704"/>
    <w:lvl w:ilvl="0" w:tplc="857E9932">
      <w:start w:val="1"/>
      <w:numFmt w:val="bullet"/>
      <w:lvlText w:val=""/>
      <w:lvlJc w:val="left"/>
      <w:pPr>
        <w:tabs>
          <w:tab w:val="num" w:pos="720"/>
        </w:tabs>
        <w:ind w:left="720" w:hanging="360"/>
      </w:pPr>
      <w:rPr>
        <w:rFonts w:ascii="Wingdings 2" w:hAnsi="Wingdings 2" w:hint="default"/>
      </w:rPr>
    </w:lvl>
    <w:lvl w:ilvl="1" w:tplc="A762010E" w:tentative="1">
      <w:start w:val="1"/>
      <w:numFmt w:val="bullet"/>
      <w:lvlText w:val=""/>
      <w:lvlJc w:val="left"/>
      <w:pPr>
        <w:tabs>
          <w:tab w:val="num" w:pos="1440"/>
        </w:tabs>
        <w:ind w:left="1440" w:hanging="360"/>
      </w:pPr>
      <w:rPr>
        <w:rFonts w:ascii="Wingdings 2" w:hAnsi="Wingdings 2" w:hint="default"/>
      </w:rPr>
    </w:lvl>
    <w:lvl w:ilvl="2" w:tplc="F0D4A07E" w:tentative="1">
      <w:start w:val="1"/>
      <w:numFmt w:val="bullet"/>
      <w:lvlText w:val=""/>
      <w:lvlJc w:val="left"/>
      <w:pPr>
        <w:tabs>
          <w:tab w:val="num" w:pos="2160"/>
        </w:tabs>
        <w:ind w:left="2160" w:hanging="360"/>
      </w:pPr>
      <w:rPr>
        <w:rFonts w:ascii="Wingdings 2" w:hAnsi="Wingdings 2" w:hint="default"/>
      </w:rPr>
    </w:lvl>
    <w:lvl w:ilvl="3" w:tplc="84C8885E" w:tentative="1">
      <w:start w:val="1"/>
      <w:numFmt w:val="bullet"/>
      <w:lvlText w:val=""/>
      <w:lvlJc w:val="left"/>
      <w:pPr>
        <w:tabs>
          <w:tab w:val="num" w:pos="2880"/>
        </w:tabs>
        <w:ind w:left="2880" w:hanging="360"/>
      </w:pPr>
      <w:rPr>
        <w:rFonts w:ascii="Wingdings 2" w:hAnsi="Wingdings 2" w:hint="default"/>
      </w:rPr>
    </w:lvl>
    <w:lvl w:ilvl="4" w:tplc="E48213CC" w:tentative="1">
      <w:start w:val="1"/>
      <w:numFmt w:val="bullet"/>
      <w:lvlText w:val=""/>
      <w:lvlJc w:val="left"/>
      <w:pPr>
        <w:tabs>
          <w:tab w:val="num" w:pos="3600"/>
        </w:tabs>
        <w:ind w:left="3600" w:hanging="360"/>
      </w:pPr>
      <w:rPr>
        <w:rFonts w:ascii="Wingdings 2" w:hAnsi="Wingdings 2" w:hint="default"/>
      </w:rPr>
    </w:lvl>
    <w:lvl w:ilvl="5" w:tplc="E3BE9D74" w:tentative="1">
      <w:start w:val="1"/>
      <w:numFmt w:val="bullet"/>
      <w:lvlText w:val=""/>
      <w:lvlJc w:val="left"/>
      <w:pPr>
        <w:tabs>
          <w:tab w:val="num" w:pos="4320"/>
        </w:tabs>
        <w:ind w:left="4320" w:hanging="360"/>
      </w:pPr>
      <w:rPr>
        <w:rFonts w:ascii="Wingdings 2" w:hAnsi="Wingdings 2" w:hint="default"/>
      </w:rPr>
    </w:lvl>
    <w:lvl w:ilvl="6" w:tplc="E15E77FA" w:tentative="1">
      <w:start w:val="1"/>
      <w:numFmt w:val="bullet"/>
      <w:lvlText w:val=""/>
      <w:lvlJc w:val="left"/>
      <w:pPr>
        <w:tabs>
          <w:tab w:val="num" w:pos="5040"/>
        </w:tabs>
        <w:ind w:left="5040" w:hanging="360"/>
      </w:pPr>
      <w:rPr>
        <w:rFonts w:ascii="Wingdings 2" w:hAnsi="Wingdings 2" w:hint="default"/>
      </w:rPr>
    </w:lvl>
    <w:lvl w:ilvl="7" w:tplc="405443B4" w:tentative="1">
      <w:start w:val="1"/>
      <w:numFmt w:val="bullet"/>
      <w:lvlText w:val=""/>
      <w:lvlJc w:val="left"/>
      <w:pPr>
        <w:tabs>
          <w:tab w:val="num" w:pos="5760"/>
        </w:tabs>
        <w:ind w:left="5760" w:hanging="360"/>
      </w:pPr>
      <w:rPr>
        <w:rFonts w:ascii="Wingdings 2" w:hAnsi="Wingdings 2" w:hint="default"/>
      </w:rPr>
    </w:lvl>
    <w:lvl w:ilvl="8" w:tplc="ADAACB1C"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64F38"/>
    <w:rsid w:val="000342E8"/>
    <w:rsid w:val="00056F70"/>
    <w:rsid w:val="00064C25"/>
    <w:rsid w:val="000651B9"/>
    <w:rsid w:val="0011798E"/>
    <w:rsid w:val="0018714C"/>
    <w:rsid w:val="001C4583"/>
    <w:rsid w:val="001E2E02"/>
    <w:rsid w:val="0021033E"/>
    <w:rsid w:val="0022326B"/>
    <w:rsid w:val="00232F1F"/>
    <w:rsid w:val="00264F38"/>
    <w:rsid w:val="0035523E"/>
    <w:rsid w:val="00470068"/>
    <w:rsid w:val="004775B5"/>
    <w:rsid w:val="004A2F83"/>
    <w:rsid w:val="00536A72"/>
    <w:rsid w:val="00586C23"/>
    <w:rsid w:val="005A11D2"/>
    <w:rsid w:val="005D5999"/>
    <w:rsid w:val="00651839"/>
    <w:rsid w:val="00956C3C"/>
    <w:rsid w:val="009C7360"/>
    <w:rsid w:val="009E456D"/>
    <w:rsid w:val="00AB3CDA"/>
    <w:rsid w:val="00AE0003"/>
    <w:rsid w:val="00AF164F"/>
    <w:rsid w:val="00B90884"/>
    <w:rsid w:val="00C93C3C"/>
    <w:rsid w:val="00D2309A"/>
    <w:rsid w:val="00D65EBB"/>
    <w:rsid w:val="00DD4D28"/>
    <w:rsid w:val="00DE7AA4"/>
    <w:rsid w:val="00ED5441"/>
    <w:rsid w:val="00F24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9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4F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4F38"/>
    <w:rPr>
      <w:rFonts w:ascii="Tahoma" w:hAnsi="Tahoma" w:cs="Tahoma"/>
      <w:sz w:val="16"/>
      <w:szCs w:val="16"/>
    </w:rPr>
  </w:style>
  <w:style w:type="paragraph" w:styleId="a5">
    <w:name w:val="header"/>
    <w:basedOn w:val="a"/>
    <w:link w:val="a6"/>
    <w:uiPriority w:val="99"/>
    <w:semiHidden/>
    <w:unhideWhenUsed/>
    <w:rsid w:val="00264F3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64F38"/>
  </w:style>
  <w:style w:type="paragraph" w:styleId="a7">
    <w:name w:val="footer"/>
    <w:basedOn w:val="a"/>
    <w:link w:val="a8"/>
    <w:uiPriority w:val="99"/>
    <w:semiHidden/>
    <w:unhideWhenUsed/>
    <w:rsid w:val="00264F3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64F38"/>
  </w:style>
  <w:style w:type="paragraph" w:styleId="a9">
    <w:name w:val="Subtitle"/>
    <w:basedOn w:val="a"/>
    <w:next w:val="a"/>
    <w:link w:val="aa"/>
    <w:uiPriority w:val="11"/>
    <w:qFormat/>
    <w:rsid w:val="00264F3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264F38"/>
    <w:rPr>
      <w:rFonts w:asciiTheme="majorHAnsi" w:eastAsiaTheme="majorEastAsia" w:hAnsiTheme="majorHAnsi" w:cstheme="majorBidi"/>
      <w:i/>
      <w:iCs/>
      <w:color w:val="4F81BD" w:themeColor="accent1"/>
      <w:spacing w:val="15"/>
      <w:sz w:val="24"/>
      <w:szCs w:val="24"/>
    </w:rPr>
  </w:style>
  <w:style w:type="paragraph" w:styleId="ab">
    <w:name w:val="List Paragraph"/>
    <w:basedOn w:val="a"/>
    <w:uiPriority w:val="34"/>
    <w:qFormat/>
    <w:rsid w:val="0035523E"/>
    <w:pPr>
      <w:ind w:left="720"/>
      <w:contextualSpacing/>
    </w:pPr>
  </w:style>
  <w:style w:type="paragraph" w:customStyle="1" w:styleId="Default">
    <w:name w:val="Default"/>
    <w:rsid w:val="0035523E"/>
    <w:pPr>
      <w:autoSpaceDE w:val="0"/>
      <w:autoSpaceDN w:val="0"/>
      <w:adjustRightInd w:val="0"/>
      <w:spacing w:after="0" w:line="240" w:lineRule="auto"/>
    </w:pPr>
    <w:rPr>
      <w:rFonts w:ascii="Arial" w:hAnsi="Arial" w:cs="Arial"/>
      <w:color w:val="000000"/>
      <w:sz w:val="24"/>
      <w:szCs w:val="24"/>
    </w:rPr>
  </w:style>
  <w:style w:type="paragraph" w:customStyle="1" w:styleId="1">
    <w:name w:val="Знак Знак1 Знак"/>
    <w:basedOn w:val="a"/>
    <w:rsid w:val="00D2309A"/>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689241">
      <w:bodyDiv w:val="1"/>
      <w:marLeft w:val="0"/>
      <w:marRight w:val="0"/>
      <w:marTop w:val="0"/>
      <w:marBottom w:val="0"/>
      <w:divBdr>
        <w:top w:val="none" w:sz="0" w:space="0" w:color="auto"/>
        <w:left w:val="none" w:sz="0" w:space="0" w:color="auto"/>
        <w:bottom w:val="none" w:sz="0" w:space="0" w:color="auto"/>
        <w:right w:val="none" w:sz="0" w:space="0" w:color="auto"/>
      </w:divBdr>
      <w:divsChild>
        <w:div w:id="1122263866">
          <w:marLeft w:val="432"/>
          <w:marRight w:val="0"/>
          <w:marTop w:val="120"/>
          <w:marBottom w:val="0"/>
          <w:divBdr>
            <w:top w:val="none" w:sz="0" w:space="0" w:color="auto"/>
            <w:left w:val="none" w:sz="0" w:space="0" w:color="auto"/>
            <w:bottom w:val="none" w:sz="0" w:space="0" w:color="auto"/>
            <w:right w:val="none" w:sz="0" w:space="0" w:color="auto"/>
          </w:divBdr>
        </w:div>
        <w:div w:id="1548956548">
          <w:marLeft w:val="432"/>
          <w:marRight w:val="0"/>
          <w:marTop w:val="120"/>
          <w:marBottom w:val="0"/>
          <w:divBdr>
            <w:top w:val="none" w:sz="0" w:space="0" w:color="auto"/>
            <w:left w:val="none" w:sz="0" w:space="0" w:color="auto"/>
            <w:bottom w:val="none" w:sz="0" w:space="0" w:color="auto"/>
            <w:right w:val="none" w:sz="0" w:space="0" w:color="auto"/>
          </w:divBdr>
        </w:div>
        <w:div w:id="1474372827">
          <w:marLeft w:val="432"/>
          <w:marRight w:val="0"/>
          <w:marTop w:val="120"/>
          <w:marBottom w:val="0"/>
          <w:divBdr>
            <w:top w:val="none" w:sz="0" w:space="0" w:color="auto"/>
            <w:left w:val="none" w:sz="0" w:space="0" w:color="auto"/>
            <w:bottom w:val="none" w:sz="0" w:space="0" w:color="auto"/>
            <w:right w:val="none" w:sz="0" w:space="0" w:color="auto"/>
          </w:divBdr>
        </w:div>
        <w:div w:id="173425795">
          <w:marLeft w:val="432"/>
          <w:marRight w:val="0"/>
          <w:marTop w:val="120"/>
          <w:marBottom w:val="0"/>
          <w:divBdr>
            <w:top w:val="none" w:sz="0" w:space="0" w:color="auto"/>
            <w:left w:val="none" w:sz="0" w:space="0" w:color="auto"/>
            <w:bottom w:val="none" w:sz="0" w:space="0" w:color="auto"/>
            <w:right w:val="none" w:sz="0" w:space="0" w:color="auto"/>
          </w:divBdr>
        </w:div>
        <w:div w:id="67307865">
          <w:marLeft w:val="432"/>
          <w:marRight w:val="0"/>
          <w:marTop w:val="120"/>
          <w:marBottom w:val="0"/>
          <w:divBdr>
            <w:top w:val="none" w:sz="0" w:space="0" w:color="auto"/>
            <w:left w:val="none" w:sz="0" w:space="0" w:color="auto"/>
            <w:bottom w:val="none" w:sz="0" w:space="0" w:color="auto"/>
            <w:right w:val="none" w:sz="0" w:space="0" w:color="auto"/>
          </w:divBdr>
        </w:div>
        <w:div w:id="318964545">
          <w:marLeft w:val="432"/>
          <w:marRight w:val="0"/>
          <w:marTop w:val="120"/>
          <w:marBottom w:val="0"/>
          <w:divBdr>
            <w:top w:val="none" w:sz="0" w:space="0" w:color="auto"/>
            <w:left w:val="none" w:sz="0" w:space="0" w:color="auto"/>
            <w:bottom w:val="none" w:sz="0" w:space="0" w:color="auto"/>
            <w:right w:val="none" w:sz="0" w:space="0" w:color="auto"/>
          </w:divBdr>
        </w:div>
        <w:div w:id="1625891902">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ехническая">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AF6B1-972D-4D19-9432-D4B8E1FDF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9</Pages>
  <Words>1765</Words>
  <Characters>10066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6</cp:revision>
  <dcterms:created xsi:type="dcterms:W3CDTF">2013-10-25T01:28:00Z</dcterms:created>
  <dcterms:modified xsi:type="dcterms:W3CDTF">2013-11-20T05:30:00Z</dcterms:modified>
</cp:coreProperties>
</file>