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4" w:rsidRPr="00DB4054" w:rsidRDefault="00DB4054" w:rsidP="00DB405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0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6FDB" w:rsidRDefault="00FB6FDB" w:rsidP="00DB40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6FDB" w:rsidRPr="00FB6FDB" w:rsidRDefault="00FB6FDB" w:rsidP="00FB6F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6FDB">
        <w:rPr>
          <w:rFonts w:ascii="Times New Roman" w:hAnsi="Times New Roman" w:cs="Times New Roman"/>
          <w:b/>
          <w:caps/>
          <w:sz w:val="28"/>
          <w:szCs w:val="28"/>
        </w:rPr>
        <w:t>Психодиагностические методики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FB6FDB">
        <w:rPr>
          <w:rFonts w:ascii="Times New Roman" w:hAnsi="Times New Roman" w:cs="Times New Roman"/>
          <w:b/>
          <w:caps/>
          <w:sz w:val="28"/>
          <w:szCs w:val="28"/>
        </w:rPr>
        <w:t>в профилактической работе</w:t>
      </w:r>
    </w:p>
    <w:p w:rsidR="00FB6FDB" w:rsidRDefault="00FB6FDB" w:rsidP="00DB40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4054" w:rsidRPr="00DB4054" w:rsidRDefault="007F67EA" w:rsidP="00DB40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054">
        <w:rPr>
          <w:rFonts w:ascii="Times New Roman" w:hAnsi="Times New Roman" w:cs="Times New Roman"/>
          <w:i/>
          <w:sz w:val="28"/>
          <w:szCs w:val="28"/>
        </w:rPr>
        <w:t>Шемякина Светлана Васильевна,</w:t>
      </w:r>
      <w:r w:rsidR="001F6D08">
        <w:rPr>
          <w:rFonts w:ascii="Times New Roman" w:hAnsi="Times New Roman" w:cs="Times New Roman"/>
          <w:i/>
          <w:sz w:val="28"/>
          <w:szCs w:val="28"/>
        </w:rPr>
        <w:br/>
      </w:r>
      <w:r w:rsidR="00DB4054" w:rsidRPr="00DB4054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7F67EA" w:rsidRDefault="007F67EA" w:rsidP="00DB40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054">
        <w:rPr>
          <w:rFonts w:ascii="Times New Roman" w:hAnsi="Times New Roman" w:cs="Times New Roman"/>
          <w:i/>
          <w:sz w:val="28"/>
          <w:szCs w:val="28"/>
        </w:rPr>
        <w:t xml:space="preserve">КГБУ </w:t>
      </w:r>
      <w:proofErr w:type="gramStart"/>
      <w:r w:rsidRPr="00DB405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DB4054">
        <w:rPr>
          <w:rFonts w:ascii="Times New Roman" w:hAnsi="Times New Roman" w:cs="Times New Roman"/>
          <w:i/>
          <w:sz w:val="28"/>
          <w:szCs w:val="28"/>
        </w:rPr>
        <w:t xml:space="preserve"> Центр </w:t>
      </w:r>
      <w:r w:rsidR="001F6D08">
        <w:rPr>
          <w:rFonts w:ascii="Times New Roman" w:hAnsi="Times New Roman" w:cs="Times New Roman"/>
          <w:i/>
          <w:sz w:val="28"/>
          <w:szCs w:val="28"/>
        </w:rPr>
        <w:t>с</w:t>
      </w:r>
      <w:r w:rsidRPr="00DB4054">
        <w:rPr>
          <w:rFonts w:ascii="Times New Roman" w:hAnsi="Times New Roman" w:cs="Times New Roman"/>
          <w:i/>
          <w:sz w:val="28"/>
          <w:szCs w:val="28"/>
        </w:rPr>
        <w:t>емьи «Минусинский»</w:t>
      </w:r>
    </w:p>
    <w:p w:rsidR="008A5E5A" w:rsidRPr="00DB4054" w:rsidRDefault="008A5E5A" w:rsidP="008A5E5A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5E5A" w:rsidRPr="008A5E5A" w:rsidRDefault="008A5E5A" w:rsidP="008A5E5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5E5A">
        <w:rPr>
          <w:rFonts w:ascii="Times New Roman" w:hAnsi="Times New Roman" w:cs="Times New Roman"/>
          <w:i/>
          <w:sz w:val="28"/>
          <w:szCs w:val="28"/>
        </w:rPr>
        <w:t>Данный материал содержит первичные диагностические методики для определения особенностей развития личности, выявления факторов риска и для использования результатов методик при построении коррекционной работы</w:t>
      </w:r>
      <w:bookmarkStart w:id="0" w:name="_GoBack"/>
      <w:bookmarkEnd w:id="0"/>
    </w:p>
    <w:p w:rsidR="00CE248C" w:rsidRDefault="00CE248C" w:rsidP="00495A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756312">
        <w:rPr>
          <w:rFonts w:ascii="Times New Roman" w:hAnsi="Times New Roman" w:cs="Times New Roman"/>
          <w:sz w:val="28"/>
          <w:szCs w:val="28"/>
        </w:rPr>
        <w:t>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756312">
        <w:rPr>
          <w:rFonts w:ascii="Times New Roman" w:hAnsi="Times New Roman" w:cs="Times New Roman"/>
          <w:sz w:val="28"/>
          <w:szCs w:val="28"/>
        </w:rPr>
        <w:t xml:space="preserve">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312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495A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495A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детей группы риска, принцип единства диагностики и коррекции, принцип активного привлечения ближайшего социально</w:t>
      </w:r>
      <w:r w:rsidR="00495A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окружения </w:t>
      </w:r>
      <w:proofErr w:type="gramStart"/>
      <w:r w:rsidR="00D4219D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 программе. </w:t>
      </w:r>
    </w:p>
    <w:p w:rsidR="00CE248C" w:rsidRDefault="00DC6376" w:rsidP="00495A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12">
        <w:rPr>
          <w:rFonts w:ascii="Times New Roman" w:hAnsi="Times New Roman" w:cs="Times New Roman"/>
          <w:sz w:val="28"/>
          <w:szCs w:val="28"/>
        </w:rPr>
        <w:t xml:space="preserve">Предлагаю вашему вниманию первичную, удобную в обработке, охватывающую несколько факторов, как личностного характера, так и социального, методику на выявление факторов риска. </w:t>
      </w:r>
    </w:p>
    <w:p w:rsidR="00756312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B2910">
        <w:rPr>
          <w:rFonts w:ascii="Times New Roman" w:hAnsi="Times New Roman" w:cs="Times New Roman"/>
          <w:b/>
          <w:bCs/>
          <w:sz w:val="28"/>
          <w:szCs w:val="28"/>
        </w:rPr>
        <w:t>Методика первичной диагностики и выявления детей «группы риска»</w:t>
      </w:r>
    </w:p>
    <w:p w:rsidR="00756312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717C5">
        <w:rPr>
          <w:rFonts w:ascii="Times New Roman" w:hAnsi="Times New Roman" w:cs="Times New Roman"/>
          <w:bCs/>
          <w:sz w:val="28"/>
          <w:szCs w:val="28"/>
        </w:rPr>
        <w:t>М.И.Рожков</w:t>
      </w:r>
      <w:proofErr w:type="spellEnd"/>
      <w:r w:rsidRPr="00871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17C5">
        <w:rPr>
          <w:rFonts w:ascii="Times New Roman" w:hAnsi="Times New Roman" w:cs="Times New Roman"/>
          <w:bCs/>
          <w:sz w:val="28"/>
          <w:szCs w:val="28"/>
        </w:rPr>
        <w:t>М.А.Ковальчук</w:t>
      </w:r>
      <w:proofErr w:type="spellEnd"/>
      <w:r w:rsidRPr="008717C5">
        <w:rPr>
          <w:rFonts w:ascii="Times New Roman" w:hAnsi="Times New Roman" w:cs="Times New Roman"/>
          <w:bCs/>
          <w:sz w:val="28"/>
          <w:szCs w:val="28"/>
        </w:rPr>
        <w:t>)</w:t>
      </w:r>
    </w:p>
    <w:p w:rsidR="00756312" w:rsidRPr="008B2910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B2910">
        <w:rPr>
          <w:rFonts w:ascii="Times New Roman" w:hAnsi="Times New Roman" w:cs="Times New Roman"/>
          <w:b/>
          <w:bCs/>
          <w:sz w:val="28"/>
          <w:szCs w:val="28"/>
        </w:rPr>
        <w:t>Ключ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Показатель № вопроса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1.Отношения в семье 5+;6+;21+;22-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;25+;28+;29+;37+;38+;39+;45+;46+;53+;54+;66+;67+;71+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2.Агрессивность 13+;14+;19+;20+;35+;36+;42+;57+;58+;64+;65+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3.Недоверие к людям 1-;2+;3-;4+;15+;16+;17-;18+;34+;43+;44+;59-;63+;72+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 xml:space="preserve">4.Неуверенность в себе </w:t>
      </w:r>
      <w:r w:rsidR="00495AA0">
        <w:rPr>
          <w:rFonts w:ascii="Times New Roman" w:hAnsi="Times New Roman" w:cs="Times New Roman"/>
          <w:bCs/>
          <w:sz w:val="28"/>
          <w:szCs w:val="28"/>
        </w:rPr>
        <w:br/>
      </w:r>
      <w:r w:rsidRPr="008717C5">
        <w:rPr>
          <w:rFonts w:ascii="Times New Roman" w:hAnsi="Times New Roman" w:cs="Times New Roman"/>
          <w:bCs/>
          <w:sz w:val="28"/>
          <w:szCs w:val="28"/>
        </w:rPr>
        <w:t>7+;8+;23-;24+;30+;31+;32+;33+;40+;41+;47+;55+;56+;68+;69+;73+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5.Акцентуации: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17C5">
        <w:rPr>
          <w:rFonts w:ascii="Times New Roman" w:hAnsi="Times New Roman" w:cs="Times New Roman"/>
          <w:bCs/>
          <w:sz w:val="28"/>
          <w:szCs w:val="28"/>
        </w:rPr>
        <w:t>Гипертимная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48+;49+;60-;74+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17C5">
        <w:rPr>
          <w:rFonts w:ascii="Times New Roman" w:hAnsi="Times New Roman" w:cs="Times New Roman"/>
          <w:bCs/>
          <w:sz w:val="28"/>
          <w:szCs w:val="28"/>
        </w:rPr>
        <w:t>Истероидная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9+;10+;50+;61+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Шизоидная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26+;27+;51+;70+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Эмоционально-лабильная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11+;12+;52+;62+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Оценка результатов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Показатель Высокие баллы (группа риска)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1.Отношение в семье 8 и более баллов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2.Агрессивность 6 и более баллов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3.Недоверие к людям 7 и более баллов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lastRenderedPageBreak/>
        <w:t>4.Неуверенность в себе 8 и более баллов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5.Акцентуации характера 3-4 балла по каждому типу акцентуации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7C5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Ответы сверяются с ключом. Подсчитывается количество совпадений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ответов с ключом по каждому показателю (шкале), при этом если в ключе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 xml:space="preserve">после номера вопроса стоит знак «+», это соответствует ответу «да», знак </w:t>
      </w:r>
      <w:proofErr w:type="gramStart"/>
      <w:r w:rsidRPr="008717C5">
        <w:rPr>
          <w:rFonts w:ascii="Times New Roman" w:hAnsi="Times New Roman" w:cs="Times New Roman"/>
          <w:bCs/>
          <w:sz w:val="28"/>
          <w:szCs w:val="28"/>
        </w:rPr>
        <w:t>«-</w:t>
      </w:r>
      <w:proofErr w:type="gramEnd"/>
      <w:r w:rsidRPr="008717C5">
        <w:rPr>
          <w:rFonts w:ascii="Times New Roman" w:hAnsi="Times New Roman" w:cs="Times New Roman"/>
          <w:bCs/>
          <w:sz w:val="28"/>
          <w:szCs w:val="28"/>
        </w:rPr>
        <w:t>«соответствует ответу «нет».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Суммарный балл по каждой из пяти шкал отражает степень 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выраженности. Чем больше суммарный балл, тем сильнее выражен данный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психологический показатель и тем выше вероятность отнесения ребенка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группе риска.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1.Отношения в семье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Высокие баллы по данной шкале опросника свидетельствуют о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нарушении внутрисемейных отношений, которое может быть обусловлено: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</w:t>
      </w:r>
      <w:r w:rsidRPr="008717C5">
        <w:rPr>
          <w:rFonts w:ascii="Times New Roman" w:hAnsi="Times New Roman" w:cs="Times New Roman"/>
          <w:bCs/>
          <w:sz w:val="28"/>
          <w:szCs w:val="28"/>
        </w:rPr>
        <w:t>напряженной ситуацией в семье;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</w:t>
      </w:r>
      <w:r w:rsidRPr="008717C5">
        <w:rPr>
          <w:rFonts w:ascii="Times New Roman" w:hAnsi="Times New Roman" w:cs="Times New Roman"/>
          <w:bCs/>
          <w:sz w:val="28"/>
          <w:szCs w:val="28"/>
        </w:rPr>
        <w:t>неприязнью;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</w:t>
      </w:r>
      <w:r w:rsidRPr="008717C5">
        <w:rPr>
          <w:rFonts w:ascii="Times New Roman" w:hAnsi="Times New Roman" w:cs="Times New Roman"/>
          <w:bCs/>
          <w:sz w:val="28"/>
          <w:szCs w:val="28"/>
        </w:rPr>
        <w:t>ограничениями и требованиями дисциплины без чувства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родительской любви;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</w:t>
      </w:r>
      <w:r w:rsidRPr="008717C5">
        <w:rPr>
          <w:rFonts w:ascii="Times New Roman" w:hAnsi="Times New Roman" w:cs="Times New Roman"/>
          <w:bCs/>
          <w:sz w:val="28"/>
          <w:szCs w:val="28"/>
        </w:rPr>
        <w:t>страхом перед родителями и т.д.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Когда напряжение, вызванное неудовлетворенностью отношениями в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семье, продолжается слишком долго, оно начинает оказывать сильное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разрушающее воздействие на здоровье детей и подростков.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2.Агрессивность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Высокие баллы по этой шкале свидетельствуют о повышенной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враждебности, задиристости, грубости.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Агрессия может выражаться и в скрытых формах – недоброжелательности и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озлобленности.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Повышенная агрессивность часто сопровождается повышенной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склонностью к риску и является неотъемлемой чертой характера детей и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подростков группы риска.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3.Недоверие к людям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Высокие баллы по этой шкале говорят о сильно выраженном недоверии к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окружающим людям, подозрительности, враждебности. Такие дети и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подростки часто бывают пассивными и застенчивыми в общении со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сверстниками из-за боязни быть отвергнутыми. Обычно это сопровождается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коммуникативной некомпетентностью, неумением устанавливать дружеские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взаимоотношения с другими людьми.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4.Неуверенность в себе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Высокие баллы по этой шкале свидетельствуют о высокой тревожности,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неуверенности личности в себе, возможно, о наличии комплекса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неполноценности, низкой самооценки. Эти качества личности также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 xml:space="preserve">являются благодатной почвой для </w:t>
      </w:r>
      <w:r w:rsidRPr="008717C5">
        <w:rPr>
          <w:rFonts w:ascii="Times New Roman" w:hAnsi="Times New Roman" w:cs="Times New Roman"/>
          <w:bCs/>
          <w:sz w:val="28"/>
          <w:szCs w:val="28"/>
        </w:rPr>
        <w:lastRenderedPageBreak/>
        <w:t>различных расстройств в поведении, а дети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и подростки, имеющие высокие оценки по этой шкале, могут быть отнесены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к группе риска.</w:t>
      </w:r>
    </w:p>
    <w:p w:rsidR="00495AA0" w:rsidRDefault="00495AA0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A0" w:rsidRDefault="00495AA0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312" w:rsidRPr="00D4219D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19D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«Вам предлагается ряд вопросов, касающихся различных сторон Вашей</w:t>
      </w:r>
      <w:r w:rsidR="00495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жизни и особенностей вашего поведения. Если вы честно и обдуманно</w:t>
      </w:r>
      <w:r w:rsidR="00495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ответите на каждый вопрос, у вас будет возможность лучше узнать самого</w:t>
      </w:r>
      <w:r w:rsidR="00D42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себя.</w:t>
      </w:r>
      <w:r w:rsidR="00495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Здесь нет правильных и неправильных ответов. Отвечайте на каждый</w:t>
      </w:r>
      <w:r w:rsidR="00495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вопрос следующим образом: если согласны, отвечайте «да», если не</w:t>
      </w:r>
      <w:r w:rsidR="00495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согласны – «нет».</w:t>
      </w:r>
      <w:r w:rsidR="00495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Работайте как можно быстрее, долго не раздумывайте».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1. Считаешь ли ты, что людям надо доверять?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2. Думаешь ли ты, что единственный способ достичь чего-то в жизни –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proofErr w:type="gramStart"/>
      <w:r w:rsidRPr="008717C5">
        <w:rPr>
          <w:rFonts w:ascii="Times New Roman" w:hAnsi="Times New Roman" w:cs="Times New Roman"/>
          <w:bCs/>
          <w:sz w:val="28"/>
          <w:szCs w:val="28"/>
        </w:rPr>
        <w:t>заботиться</w:t>
      </w:r>
      <w:proofErr w:type="gramEnd"/>
      <w:r w:rsidRPr="008717C5">
        <w:rPr>
          <w:rFonts w:ascii="Times New Roman" w:hAnsi="Times New Roman" w:cs="Times New Roman"/>
          <w:bCs/>
          <w:sz w:val="28"/>
          <w:szCs w:val="28"/>
        </w:rPr>
        <w:t xml:space="preserve"> прежде всего о себе?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3. Легко ли ты заводишь друзей?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4. Трудно ли тебе говорить людям «нет»?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5. Часто ли кто-нибудь из родителей несправедливо критикует тебя?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6. Бывает ли так, что твои родители возражают против друзей, с</w:t>
      </w:r>
      <w:r w:rsidR="00CE6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7C5">
        <w:rPr>
          <w:rFonts w:ascii="Times New Roman" w:hAnsi="Times New Roman" w:cs="Times New Roman"/>
          <w:bCs/>
          <w:sz w:val="28"/>
          <w:szCs w:val="28"/>
        </w:rPr>
        <w:t>которыми ты встречаешься?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7. Часто ли ты нервничаешь?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8. Бывают ли у тебя беспричинные колебания настроения?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9. Являешься ли ты обычно центром внимания в компании сверстников?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10. Можешь ли ты быть приветливым даже с теми, кого явно не любишь?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11. Ты не любишь, когда тебя критикуют?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12. Можешь ли ты быть откровенным с близкими друзьями?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13. Раздражаешься ли ты иногда настолько, что начинаешь кидаться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предметами?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14. Способен ли ты на грубые шутки?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15. Часто ли у тебя возникает чувство, что тебя не понимают?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16. Бывает ли у тебя чувство, что за твоей спиной люди говорят о тебе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плохо?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17. Много ли у тебя близких друзей?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18. Стесняешься ли ты обращаться к людям за помощью?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19. Нравится ли тебе нарушать установленные правила?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20. Бывает ли у тебя иногда желание причинять вред другим людям?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Раздражают </w:t>
      </w:r>
      <w:r w:rsidRPr="008717C5">
        <w:rPr>
          <w:rFonts w:ascii="Times New Roman" w:hAnsi="Times New Roman" w:cs="Times New Roman"/>
          <w:bCs/>
          <w:sz w:val="28"/>
          <w:szCs w:val="28"/>
        </w:rPr>
        <w:t>ли тебя родители?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22. Всегда ли дома ты обеспечен всем жизненно необходимым?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23. Ты всегда уверен в себе?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24. Ты обычно вздрагиваешь при необычном звуке?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lastRenderedPageBreak/>
        <w:t>25. Кажется ли тебе, что твои родители тебя не понимают?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26. Свои неудачи ты переживаешь сам?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27. Бывает ли, что когда ты остаешься один, твое настроение улучшается?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28. Кажется ли тебе, что у твоих друзей более счастливая семья, чем у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тебя?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29. Чувствуешь ли ты себя несчастным из-за недостатка денег в семье?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30. Бывает ли, что злишься на всех?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31. Часто ли ты чувствуешь себя беззащитным?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32. Легко ли ты осваиваешься в новом коллективе?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33. Трудно ли тебе отвечать в школе перед всем классом?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34. Есть ли у тебя знакомые, которых ты вообще не можешь переносить?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35. Можешь ли ты ударить человека?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36. Ты иногда угрожаешь людям?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37. Часто ли родители наказывали тебя?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38. Появлялось ли у тебя когда-нибудь сильное желание убежать из дома?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 xml:space="preserve">39. Думаешь ли ты, что твои родители часто обходятся с тобой как </w:t>
      </w:r>
      <w:proofErr w:type="gramStart"/>
      <w:r w:rsidRPr="008717C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ребенком?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40. Часто ли ты чувствуешь себя несчастным?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41. Легко ли ты можешь рассердиться?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42. Рискнул бы ты схватить за уздечку бегущую лошадь?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43. Считаешь ли ты, что есть много глупых моральных норм поведения?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44. Страдаешь ли ты от робости и застенчивости?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45. Испытывал ли ты чувство, что тебя недостаточно любят в семье?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46. Твои родители живут отдельно от тебя?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47. Часто ли ты теряешь уверенность в себе из-за внешнего вида?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48. Часто ли у тебя бывает веселое и беззаботное настроение?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49. Ты подвижный человек?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50. Любят ли тебя твои знакомые, друзья?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51. Бывает ли, что твои родители тебя не понимают и кажутся тебе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чужими?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52. При неудачах бывает ли у тебя желание убежать куда-нибудь подальше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и не возвращаться?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53. Бывало ли, что кто-то из родителей вызывал у тебя чувство страха?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54. Критикуют ли родители твой внешний вид?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55. Завидуешь ли ты иногда счастью других?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56. Часто ли ты чувствуешь себя одиноким, даже находясь среди людей?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57. Есть ли люди, которых ты ненавидишь по-настоящему?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58. Часто ли ты дерешься?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59. Легко ли ты просишь помощи у другого человека?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lastRenderedPageBreak/>
        <w:t>60. Легко ли тебе усидеть на месте?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61. Ты охотно отвечаешь у доски в школе?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62. Бывает ли, что ты так расстроен, что долго не можешь уснуть?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63. Часто ли ты обнаруживал, что твой приятель тебя обманул?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64. Часто ли ты ругаешься?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65. Мог бы без тренировки управлять парусной лодкой?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66. Часто ли в вашей семье бывают ссоры?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67. Является ли один из твоих родителей очень нервным?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68. Часто ли ты чувствуешь себя ничтожным?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69. Беспокоит ли тебя ощущение, что люди могут угадать твои мысли?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70. Ты всегда делаешь все по-своему?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71. Бывают ли твои родители чересчур строги к тебе?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72. Стесняешься ли ты в обществе малознакомых людей?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73. Часто ли тебе кажется, что ты чем-то хуже других?</w:t>
      </w:r>
    </w:p>
    <w:p w:rsidR="00756312" w:rsidRPr="008717C5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7C5">
        <w:rPr>
          <w:rFonts w:ascii="Times New Roman" w:hAnsi="Times New Roman" w:cs="Times New Roman"/>
          <w:bCs/>
          <w:sz w:val="28"/>
          <w:szCs w:val="28"/>
        </w:rPr>
        <w:t>74. Легко ли тебе удается поднять настроение друзей?</w:t>
      </w:r>
    </w:p>
    <w:p w:rsidR="00756312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 ___________________ Имя________________</w:t>
      </w:r>
    </w:p>
    <w:p w:rsidR="00756312" w:rsidRDefault="00756312" w:rsidP="00495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Возраст_________дата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</w:t>
      </w:r>
    </w:p>
    <w:p w:rsidR="00756312" w:rsidRDefault="00756312" w:rsidP="00756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312" w:rsidTr="000A2B01"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96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97" w:type="dxa"/>
          </w:tcPr>
          <w:p w:rsidR="00756312" w:rsidRDefault="00756312" w:rsidP="0049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6376" w:rsidRDefault="00DC6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312" w:rsidRDefault="00DC6376" w:rsidP="00A0675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Первичная, в дополнение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неформализованным, методика</w:t>
      </w:r>
      <w:r w:rsidR="00D42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исследование социально</w:t>
      </w:r>
      <w:r w:rsidR="00B054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семейного микроклимата</w:t>
      </w:r>
      <w:r w:rsidR="00B05489">
        <w:rPr>
          <w:rFonts w:ascii="Times New Roman" w:hAnsi="Times New Roman" w:cs="Times New Roman"/>
          <w:sz w:val="28"/>
          <w:szCs w:val="28"/>
        </w:rPr>
        <w:t>. Автор А. И. Захаров.</w:t>
      </w:r>
    </w:p>
    <w:p w:rsidR="00B05489" w:rsidRDefault="00B05489" w:rsidP="00B05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5537" cy="61569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37" cy="6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9" w:rsidRDefault="00B05489" w:rsidP="00B05489">
      <w:pPr>
        <w:jc w:val="both"/>
        <w:rPr>
          <w:rFonts w:ascii="Times New Roman" w:hAnsi="Times New Roman" w:cs="Times New Roman"/>
          <w:sz w:val="24"/>
          <w:szCs w:val="24"/>
        </w:rPr>
      </w:pPr>
      <w:r w:rsidRPr="00A46AD9">
        <w:rPr>
          <w:rFonts w:ascii="Times New Roman" w:hAnsi="Times New Roman" w:cs="Times New Roman"/>
          <w:sz w:val="24"/>
          <w:szCs w:val="24"/>
        </w:rPr>
        <w:t>Ф.И.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06758" w:rsidRDefault="00B05489" w:rsidP="00B0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Возраст___________ </w:t>
      </w:r>
      <w:r w:rsidR="00A06758">
        <w:rPr>
          <w:noProof/>
          <w:lang w:eastAsia="ru-RU"/>
        </w:rPr>
        <w:drawing>
          <wp:inline distT="0" distB="0" distL="0" distR="0">
            <wp:extent cx="6244785" cy="4059936"/>
            <wp:effectExtent l="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759" cy="406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58" w:rsidRDefault="00A06758" w:rsidP="00A06758">
      <w:pPr>
        <w:rPr>
          <w:rFonts w:ascii="Times New Roman" w:hAnsi="Times New Roman" w:cs="Times New Roman"/>
          <w:sz w:val="24"/>
          <w:szCs w:val="24"/>
        </w:rPr>
      </w:pPr>
    </w:p>
    <w:p w:rsidR="00B05489" w:rsidRPr="00A06758" w:rsidRDefault="00A06758" w:rsidP="00A06758">
      <w:pPr>
        <w:tabs>
          <w:tab w:val="left" w:pos="60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489" w:rsidRPr="007F67EA" w:rsidRDefault="00B05489" w:rsidP="00495AA0">
      <w:pPr>
        <w:rPr>
          <w:rFonts w:ascii="Times New Roman" w:hAnsi="Times New Roman" w:cs="Times New Roman"/>
          <w:sz w:val="28"/>
          <w:szCs w:val="28"/>
        </w:rPr>
      </w:pPr>
      <w:r w:rsidRPr="00495AA0">
        <w:rPr>
          <w:noProof/>
          <w:lang w:eastAsia="ru-RU"/>
        </w:rPr>
        <w:lastRenderedPageBreak/>
        <w:drawing>
          <wp:inline distT="0" distB="0" distL="0" distR="0">
            <wp:extent cx="6197391" cy="7229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987" cy="722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489" w:rsidRPr="007F67EA" w:rsidSect="00495AA0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A0" w:rsidRDefault="00495AA0" w:rsidP="00495AA0">
      <w:pPr>
        <w:spacing w:after="0" w:line="240" w:lineRule="auto"/>
      </w:pPr>
      <w:r>
        <w:separator/>
      </w:r>
    </w:p>
  </w:endnote>
  <w:endnote w:type="continuationSeparator" w:id="0">
    <w:p w:rsidR="00495AA0" w:rsidRDefault="00495AA0" w:rsidP="0049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A0" w:rsidRDefault="00495AA0" w:rsidP="00495AA0">
      <w:pPr>
        <w:spacing w:after="0" w:line="240" w:lineRule="auto"/>
      </w:pPr>
      <w:r>
        <w:separator/>
      </w:r>
    </w:p>
  </w:footnote>
  <w:footnote w:type="continuationSeparator" w:id="0">
    <w:p w:rsidR="00495AA0" w:rsidRDefault="00495AA0" w:rsidP="0049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CE"/>
    <w:rsid w:val="001F6D08"/>
    <w:rsid w:val="002B5A7C"/>
    <w:rsid w:val="00495AA0"/>
    <w:rsid w:val="00581EF0"/>
    <w:rsid w:val="00647E84"/>
    <w:rsid w:val="007532CB"/>
    <w:rsid w:val="00756312"/>
    <w:rsid w:val="007F67EA"/>
    <w:rsid w:val="008522F0"/>
    <w:rsid w:val="008A5E5A"/>
    <w:rsid w:val="00914EEE"/>
    <w:rsid w:val="00A06758"/>
    <w:rsid w:val="00B05489"/>
    <w:rsid w:val="00C824DB"/>
    <w:rsid w:val="00CE248C"/>
    <w:rsid w:val="00CE4419"/>
    <w:rsid w:val="00CE63D8"/>
    <w:rsid w:val="00D4219D"/>
    <w:rsid w:val="00DB4054"/>
    <w:rsid w:val="00DC6376"/>
    <w:rsid w:val="00F15ECE"/>
    <w:rsid w:val="00F41277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AA0"/>
  </w:style>
  <w:style w:type="paragraph" w:styleId="a8">
    <w:name w:val="footer"/>
    <w:basedOn w:val="a"/>
    <w:link w:val="a9"/>
    <w:uiPriority w:val="99"/>
    <w:semiHidden/>
    <w:unhideWhenUsed/>
    <w:rsid w:val="0049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Анастасия</cp:lastModifiedBy>
  <cp:revision>8</cp:revision>
  <dcterms:created xsi:type="dcterms:W3CDTF">2015-02-24T09:47:00Z</dcterms:created>
  <dcterms:modified xsi:type="dcterms:W3CDTF">2015-03-13T07:58:00Z</dcterms:modified>
</cp:coreProperties>
</file>